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FBD7" w14:textId="20C0349A" w:rsidR="004A550E" w:rsidRPr="00AA0F9B" w:rsidRDefault="006E15E3" w:rsidP="004A550E">
      <w:pPr>
        <w:pStyle w:val="Heading1"/>
        <w:rPr>
          <w:bCs/>
          <w:color w:val="0A1D30" w:themeColor="text2" w:themeShade="BF"/>
        </w:rPr>
      </w:pPr>
      <w:bookmarkStart w:id="0" w:name="_Toc225795064"/>
      <w:r>
        <w:rPr>
          <w:bCs/>
          <w:noProof/>
          <w:color w:val="0A1D30" w:themeColor="text2" w:themeShade="BF"/>
        </w:rPr>
        <mc:AlternateContent>
          <mc:Choice Requires="wps">
            <w:drawing>
              <wp:anchor distT="0" distB="0" distL="114300" distR="114300" simplePos="0" relativeHeight="251661312" behindDoc="0" locked="0" layoutInCell="1" allowOverlap="1" wp14:anchorId="08AEA9DA" wp14:editId="3604BAAA">
                <wp:simplePos x="0" y="0"/>
                <wp:positionH relativeFrom="margin">
                  <wp:posOffset>-219075</wp:posOffset>
                </wp:positionH>
                <wp:positionV relativeFrom="paragraph">
                  <wp:posOffset>-457835</wp:posOffset>
                </wp:positionV>
                <wp:extent cx="7143750" cy="295275"/>
                <wp:effectExtent l="0" t="0" r="19050" b="28575"/>
                <wp:wrapNone/>
                <wp:docPr id="1847116451" name="Text Box 5"/>
                <wp:cNvGraphicFramePr/>
                <a:graphic xmlns:a="http://schemas.openxmlformats.org/drawingml/2006/main">
                  <a:graphicData uri="http://schemas.microsoft.com/office/word/2010/wordprocessingShape">
                    <wps:wsp>
                      <wps:cNvSpPr txBox="1"/>
                      <wps:spPr>
                        <a:xfrm>
                          <a:off x="0" y="0"/>
                          <a:ext cx="7143750" cy="295275"/>
                        </a:xfrm>
                        <a:prstGeom prst="rect">
                          <a:avLst/>
                        </a:prstGeom>
                        <a:solidFill>
                          <a:schemeClr val="lt1"/>
                        </a:solidFill>
                        <a:ln w="6350">
                          <a:solidFill>
                            <a:prstClr val="black"/>
                          </a:solidFill>
                        </a:ln>
                      </wps:spPr>
                      <wps:txbx>
                        <w:txbxContent>
                          <w:p w14:paraId="189AEFBF" w14:textId="77777777" w:rsidR="006E15E3" w:rsidRPr="007B2CDE" w:rsidRDefault="006E15E3" w:rsidP="006E15E3">
                            <w:pPr>
                              <w:spacing w:after="0" w:line="240" w:lineRule="auto"/>
                              <w:rPr>
                                <w:b/>
                                <w:bCs/>
                                <w:sz w:val="17"/>
                                <w:szCs w:val="17"/>
                              </w:rPr>
                            </w:pPr>
                            <w:r w:rsidRPr="007B2CDE">
                              <w:rPr>
                                <w:b/>
                                <w:bCs/>
                                <w:sz w:val="17"/>
                                <w:szCs w:val="17"/>
                              </w:rPr>
                              <w:t>Pre</w:t>
                            </w:r>
                            <w:r w:rsidRPr="007B2CDE">
                              <w:rPr>
                                <w:b/>
                                <w:bCs/>
                                <w:sz w:val="17"/>
                                <w:szCs w:val="17"/>
                              </w:rPr>
                              <w:noBreakHyphen/>
                              <w:t>set content is read</w:t>
                            </w:r>
                            <w:r w:rsidRPr="007B2CDE">
                              <w:rPr>
                                <w:b/>
                                <w:bCs/>
                                <w:sz w:val="17"/>
                                <w:szCs w:val="17"/>
                              </w:rPr>
                              <w:noBreakHyphen/>
                              <w:t>only. Input is permitted in designated fields only. Any alteration to pre</w:t>
                            </w:r>
                            <w:r w:rsidRPr="007B2CDE">
                              <w:rPr>
                                <w:b/>
                                <w:bCs/>
                                <w:sz w:val="17"/>
                                <w:szCs w:val="17"/>
                              </w:rPr>
                              <w:noBreakHyphen/>
                              <w:t>set text will render the document invalid.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A9DA" id="_x0000_t202" coordsize="21600,21600" o:spt="202" path="m,l,21600r21600,l21600,xe">
                <v:stroke joinstyle="miter"/>
                <v:path gradientshapeok="t" o:connecttype="rect"/>
              </v:shapetype>
              <v:shape id="Text Box 5" o:spid="_x0000_s1026" type="#_x0000_t202" style="position:absolute;margin-left:-17.25pt;margin-top:-36.05pt;width:56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" fillcolor="white [3201]" strokeweight=".5pt">
                <v:textbox>
                  <w:txbxContent>
                    <w:p w14:paraId="189AEFBF" w14:textId="77777777" w:rsidR="006E15E3" w:rsidRPr="007B2CDE" w:rsidRDefault="006E15E3" w:rsidP="006E15E3">
                      <w:pPr>
                        <w:spacing w:after="0" w:line="240" w:lineRule="auto"/>
                        <w:rPr>
                          <w:b/>
                          <w:bCs/>
                          <w:sz w:val="17"/>
                          <w:szCs w:val="17"/>
                        </w:rPr>
                      </w:pPr>
                      <w:r w:rsidRPr="007B2CDE">
                        <w:rPr>
                          <w:b/>
                          <w:bCs/>
                          <w:sz w:val="17"/>
                          <w:szCs w:val="17"/>
                        </w:rPr>
                        <w:t>Pre</w:t>
                      </w:r>
                      <w:r w:rsidRPr="007B2CDE">
                        <w:rPr>
                          <w:b/>
                          <w:bCs/>
                          <w:sz w:val="17"/>
                          <w:szCs w:val="17"/>
                        </w:rPr>
                        <w:noBreakHyphen/>
                        <w:t>set content is read</w:t>
                      </w:r>
                      <w:r w:rsidRPr="007B2CDE">
                        <w:rPr>
                          <w:b/>
                          <w:bCs/>
                          <w:sz w:val="17"/>
                          <w:szCs w:val="17"/>
                        </w:rPr>
                        <w:noBreakHyphen/>
                        <w:t>only. Input is permitted in designated fields only. Any alteration to pre</w:t>
                      </w:r>
                      <w:r w:rsidRPr="007B2CDE">
                        <w:rPr>
                          <w:b/>
                          <w:bCs/>
                          <w:sz w:val="17"/>
                          <w:szCs w:val="17"/>
                        </w:rPr>
                        <w:noBreakHyphen/>
                        <w:t>set text will render the document invalid.</w:t>
                      </w:r>
                    </w:p>
                  </w:txbxContent>
                </v:textbox>
                <w10:wrap anchorx="margin"/>
              </v:shape>
            </w:pict>
          </mc:Fallback>
        </mc:AlternateContent>
      </w:r>
      <w:r w:rsidR="004A550E" w:rsidRPr="00AA0F9B">
        <w:rPr>
          <w:bCs/>
          <w:noProof/>
          <w:color w:val="0A1D30" w:themeColor="text2" w:themeShade="BF"/>
        </w:rPr>
        <mc:AlternateContent>
          <mc:Choice Requires="wps">
            <w:drawing>
              <wp:anchor distT="45720" distB="45720" distL="114300" distR="114300" simplePos="0" relativeHeight="251659264" behindDoc="0" locked="0" layoutInCell="1" allowOverlap="1" wp14:anchorId="718D2158" wp14:editId="4E450F33">
                <wp:simplePos x="0" y="0"/>
                <wp:positionH relativeFrom="column">
                  <wp:posOffset>4945049</wp:posOffset>
                </wp:positionH>
                <wp:positionV relativeFrom="paragraph">
                  <wp:posOffset>116564</wp:posOffset>
                </wp:positionV>
                <wp:extent cx="1152525" cy="300990"/>
                <wp:effectExtent l="0" t="0" r="9525" b="3810"/>
                <wp:wrapSquare wrapText="bothSides"/>
                <wp:docPr id="1706964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00990"/>
                        </a:xfrm>
                        <a:prstGeom prst="rect">
                          <a:avLst/>
                        </a:prstGeom>
                        <a:solidFill>
                          <a:srgbClr val="FFFFFF"/>
                        </a:solidFill>
                        <a:ln w="9525">
                          <a:noFill/>
                          <a:miter lim="800000"/>
                          <a:headEnd/>
                          <a:tailEnd/>
                        </a:ln>
                      </wps:spPr>
                      <wps:txbx>
                        <w:txbxContent>
                          <w:p w14:paraId="166E77E3" w14:textId="77777777" w:rsidR="004A550E" w:rsidRDefault="004A550E" w:rsidP="004A550E">
                            <w:r w:rsidRPr="004C5644">
                              <w:rPr>
                                <w:noProof/>
                              </w:rPr>
                              <w:drawing>
                                <wp:inline distT="0" distB="0" distL="0" distR="0" wp14:anchorId="5E70F325" wp14:editId="2E2CA9F6">
                                  <wp:extent cx="767080" cy="217170"/>
                                  <wp:effectExtent l="0" t="0" r="0" b="0"/>
                                  <wp:docPr id="17667321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080" cy="2171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D2158" id="_x0000_t202" coordsize="21600,21600" o:spt="202" path="m,l,21600r21600,l21600,xe">
                <v:stroke joinstyle="miter"/>
                <v:path gradientshapeok="t" o:connecttype="rect"/>
              </v:shapetype>
              <v:shape id="Text Box 2" o:spid="_x0000_s1026" type="#_x0000_t202" style="position:absolute;margin-left:389.35pt;margin-top:9.2pt;width:90.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" stroked="f">
                <v:textbox>
                  <w:txbxContent>
                    <w:p w14:paraId="166E77E3" w14:textId="77777777" w:rsidR="004A550E" w:rsidRDefault="004A550E" w:rsidP="004A550E">
                      <w:r w:rsidRPr="004C5644">
                        <w:rPr>
                          <w:noProof/>
                        </w:rPr>
                        <w:drawing>
                          <wp:inline distT="0" distB="0" distL="0" distR="0" wp14:anchorId="5E70F325" wp14:editId="2E2CA9F6">
                            <wp:extent cx="767080" cy="217170"/>
                            <wp:effectExtent l="0" t="0" r="0" b="0"/>
                            <wp:docPr id="17667321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080" cy="217170"/>
                                    </a:xfrm>
                                    <a:prstGeom prst="rect">
                                      <a:avLst/>
                                    </a:prstGeom>
                                    <a:noFill/>
                                    <a:ln>
                                      <a:noFill/>
                                    </a:ln>
                                  </pic:spPr>
                                </pic:pic>
                              </a:graphicData>
                            </a:graphic>
                          </wp:inline>
                        </w:drawing>
                      </w:r>
                    </w:p>
                  </w:txbxContent>
                </v:textbox>
                <w10:wrap type="square"/>
              </v:shape>
            </w:pict>
          </mc:Fallback>
        </mc:AlternateContent>
      </w:r>
      <w:r w:rsidR="004A550E" w:rsidRPr="00AA0F9B">
        <w:rPr>
          <w:bCs/>
          <w:color w:val="0A1D30" w:themeColor="text2" w:themeShade="BF"/>
        </w:rPr>
        <w:t>Section 6:</w:t>
      </w:r>
      <w:bookmarkEnd w:id="0"/>
    </w:p>
    <w:p w14:paraId="294A26CC" w14:textId="77777777" w:rsidR="004A550E" w:rsidRDefault="004A550E" w:rsidP="004A550E">
      <w:pPr>
        <w:pStyle w:val="Heading1"/>
      </w:pPr>
      <w:bookmarkStart w:id="1" w:name="_Toc225795065"/>
      <w:r w:rsidRPr="00566E0C">
        <w:t>Annex A</w:t>
      </w:r>
      <w:bookmarkEnd w:id="1"/>
    </w:p>
    <w:p w14:paraId="1CBF22BA" w14:textId="77777777" w:rsidR="004A550E" w:rsidRPr="0077072D" w:rsidRDefault="004A550E" w:rsidP="004A550E">
      <w:pPr>
        <w:pStyle w:val="Heading2"/>
        <w:jc w:val="center"/>
      </w:pPr>
      <w:bookmarkStart w:id="2" w:name="_Toc225795066"/>
      <w:r w:rsidRPr="000A61CA">
        <w:rPr>
          <w:sz w:val="28"/>
          <w:szCs w:val="28"/>
        </w:rPr>
        <w:t>Provider Declaration</w:t>
      </w:r>
      <w:bookmarkEnd w:id="2"/>
    </w:p>
    <w:tbl>
      <w:tblPr>
        <w:tblStyle w:val="TableGrid"/>
        <w:tblW w:w="0" w:type="auto"/>
        <w:tblLook w:val="04A0" w:firstRow="1" w:lastRow="0" w:firstColumn="1" w:lastColumn="0" w:noHBand="0" w:noVBand="1"/>
      </w:tblPr>
      <w:tblGrid>
        <w:gridCol w:w="3397"/>
        <w:gridCol w:w="6231"/>
      </w:tblGrid>
      <w:tr w:rsidR="004A550E" w:rsidRPr="000A61CA" w14:paraId="766884AF" w14:textId="77777777" w:rsidTr="006E15E3">
        <w:tc>
          <w:tcPr>
            <w:tcW w:w="3397" w:type="dxa"/>
            <w:shd w:val="clear" w:color="auto" w:fill="F2CEED" w:themeFill="accent5" w:themeFillTint="33"/>
          </w:tcPr>
          <w:p w14:paraId="6BA3F00A" w14:textId="77777777" w:rsidR="004A550E" w:rsidRPr="000A61CA" w:rsidRDefault="004A550E" w:rsidP="00E37301">
            <w:pPr>
              <w:spacing w:after="0" w:line="240" w:lineRule="auto"/>
              <w:rPr>
                <w:b/>
                <w:bCs/>
              </w:rPr>
            </w:pPr>
            <w:r w:rsidRPr="000A61CA">
              <w:rPr>
                <w:b/>
                <w:bCs/>
              </w:rPr>
              <w:t>Name of Provider:</w:t>
            </w:r>
          </w:p>
        </w:tc>
        <w:tc>
          <w:tcPr>
            <w:tcW w:w="6231" w:type="dxa"/>
          </w:tcPr>
          <w:p w14:paraId="0B3CB1DD" w14:textId="77777777" w:rsidR="004A550E" w:rsidRDefault="004A550E" w:rsidP="00E37301">
            <w:pPr>
              <w:spacing w:after="0" w:line="240" w:lineRule="auto"/>
            </w:pPr>
          </w:p>
          <w:p w14:paraId="32801313" w14:textId="77777777" w:rsidR="004A550E" w:rsidRPr="000A61CA" w:rsidRDefault="004A550E" w:rsidP="00E37301">
            <w:pPr>
              <w:spacing w:after="0" w:line="240" w:lineRule="auto"/>
            </w:pPr>
          </w:p>
        </w:tc>
      </w:tr>
      <w:tr w:rsidR="004A550E" w:rsidRPr="000A61CA" w14:paraId="700F4804" w14:textId="77777777" w:rsidTr="006E15E3">
        <w:tc>
          <w:tcPr>
            <w:tcW w:w="3397" w:type="dxa"/>
            <w:shd w:val="clear" w:color="auto" w:fill="F2CEED" w:themeFill="accent5" w:themeFillTint="33"/>
          </w:tcPr>
          <w:p w14:paraId="22B7240A" w14:textId="77777777" w:rsidR="004A550E" w:rsidRPr="000A61CA" w:rsidRDefault="004A550E" w:rsidP="00E37301">
            <w:pPr>
              <w:spacing w:after="0" w:line="240" w:lineRule="auto"/>
              <w:rPr>
                <w:b/>
                <w:bCs/>
              </w:rPr>
            </w:pPr>
            <w:r w:rsidRPr="000A61CA">
              <w:rPr>
                <w:b/>
                <w:bCs/>
              </w:rPr>
              <w:t>Name of Setting:</w:t>
            </w:r>
          </w:p>
        </w:tc>
        <w:tc>
          <w:tcPr>
            <w:tcW w:w="6231" w:type="dxa"/>
          </w:tcPr>
          <w:p w14:paraId="66EE4DDA" w14:textId="77777777" w:rsidR="004A550E" w:rsidRDefault="004A550E" w:rsidP="00E37301">
            <w:pPr>
              <w:spacing w:after="0" w:line="240" w:lineRule="auto"/>
            </w:pPr>
          </w:p>
          <w:p w14:paraId="5F2D8334" w14:textId="77777777" w:rsidR="004A550E" w:rsidRPr="000A61CA" w:rsidRDefault="004A550E" w:rsidP="00E37301">
            <w:pPr>
              <w:spacing w:after="0" w:line="240" w:lineRule="auto"/>
            </w:pPr>
          </w:p>
        </w:tc>
      </w:tr>
      <w:tr w:rsidR="004A550E" w:rsidRPr="000A61CA" w14:paraId="36431BD0" w14:textId="77777777" w:rsidTr="006E15E3">
        <w:tc>
          <w:tcPr>
            <w:tcW w:w="3397" w:type="dxa"/>
            <w:shd w:val="clear" w:color="auto" w:fill="F2CEED" w:themeFill="accent5" w:themeFillTint="33"/>
          </w:tcPr>
          <w:p w14:paraId="154AB166" w14:textId="77777777" w:rsidR="004A550E" w:rsidRPr="000A61CA" w:rsidRDefault="004A550E" w:rsidP="00E37301">
            <w:pPr>
              <w:spacing w:after="0" w:line="240" w:lineRule="auto"/>
              <w:rPr>
                <w:b/>
                <w:bCs/>
              </w:rPr>
            </w:pPr>
            <w:r w:rsidRPr="000A61CA">
              <w:rPr>
                <w:b/>
                <w:bCs/>
              </w:rPr>
              <w:t>Ofsted</w:t>
            </w:r>
            <w:r>
              <w:rPr>
                <w:b/>
                <w:bCs/>
              </w:rPr>
              <w:t xml:space="preserve">/ Childminder Agency </w:t>
            </w:r>
            <w:r w:rsidRPr="000A61CA">
              <w:rPr>
                <w:b/>
                <w:bCs/>
              </w:rPr>
              <w:t>URN:</w:t>
            </w:r>
          </w:p>
        </w:tc>
        <w:tc>
          <w:tcPr>
            <w:tcW w:w="6231" w:type="dxa"/>
          </w:tcPr>
          <w:p w14:paraId="6D8457EA" w14:textId="77777777" w:rsidR="004A550E" w:rsidRDefault="004A550E" w:rsidP="00E37301">
            <w:pPr>
              <w:spacing w:after="0" w:line="240" w:lineRule="auto"/>
            </w:pPr>
          </w:p>
          <w:p w14:paraId="092D9F40" w14:textId="77777777" w:rsidR="004A550E" w:rsidRPr="000A61CA" w:rsidRDefault="004A550E" w:rsidP="00E37301">
            <w:pPr>
              <w:spacing w:after="0" w:line="240" w:lineRule="auto"/>
            </w:pPr>
          </w:p>
        </w:tc>
      </w:tr>
    </w:tbl>
    <w:p w14:paraId="478ED1EE" w14:textId="77777777" w:rsidR="004A550E" w:rsidRDefault="004A550E" w:rsidP="004A550E">
      <w:pPr>
        <w:spacing w:after="0" w:line="240" w:lineRule="auto"/>
      </w:pPr>
    </w:p>
    <w:p w14:paraId="4D18695B" w14:textId="77777777" w:rsidR="004A550E" w:rsidRPr="000A61CA" w:rsidRDefault="004A550E" w:rsidP="004A550E">
      <w:pPr>
        <w:spacing w:after="0" w:line="240" w:lineRule="auto"/>
      </w:pPr>
      <w:r w:rsidRPr="000A61CA">
        <w:t>I confirm that this setting will meet the terms and conditions set out in this agreement, which includes, but is not limited to all the associated frameworks and legislation detailed in this agreement.</w:t>
      </w:r>
      <w:r w:rsidRPr="000A61CA">
        <w:tab/>
      </w:r>
    </w:p>
    <w:p w14:paraId="3C8EB65B" w14:textId="77777777" w:rsidR="004A550E" w:rsidRDefault="004A550E" w:rsidP="004A550E">
      <w:pPr>
        <w:spacing w:after="0" w:line="240" w:lineRule="auto"/>
      </w:pPr>
    </w:p>
    <w:p w14:paraId="49F682EC" w14:textId="77777777" w:rsidR="004A550E" w:rsidRDefault="004A550E" w:rsidP="004A550E">
      <w:pPr>
        <w:spacing w:after="0" w:line="240" w:lineRule="auto"/>
        <w:rPr>
          <w:b/>
        </w:rPr>
      </w:pPr>
      <w:bookmarkStart w:id="3" w:name="_Toc492402171"/>
      <w:bookmarkStart w:id="4" w:name="_Toc492402392"/>
      <w:bookmarkStart w:id="5" w:name="_Toc494816030"/>
      <w:r w:rsidRPr="000A61CA">
        <w:rPr>
          <w:b/>
        </w:rPr>
        <w:t>Ofsted named registered company/person</w:t>
      </w:r>
      <w:bookmarkEnd w:id="3"/>
      <w:bookmarkEnd w:id="4"/>
      <w:bookmarkEnd w:id="5"/>
    </w:p>
    <w:p w14:paraId="1109649D" w14:textId="77777777" w:rsidR="004A550E" w:rsidRPr="000A61CA" w:rsidRDefault="004A550E" w:rsidP="004A550E">
      <w:pPr>
        <w:spacing w:after="0" w:line="240" w:lineRule="auto"/>
        <w:rPr>
          <w:b/>
        </w:rPr>
      </w:pPr>
    </w:p>
    <w:p w14:paraId="30659C73" w14:textId="77777777" w:rsidR="004A550E" w:rsidRDefault="004A550E" w:rsidP="004A550E">
      <w:pPr>
        <w:spacing w:after="0" w:line="240" w:lineRule="auto"/>
      </w:pPr>
    </w:p>
    <w:p w14:paraId="452FB135" w14:textId="77777777" w:rsidR="004A550E" w:rsidRPr="000A61CA" w:rsidRDefault="004A550E" w:rsidP="004A550E">
      <w:pPr>
        <w:spacing w:after="0" w:line="240" w:lineRule="auto"/>
        <w:rPr>
          <w:rFonts w:eastAsia="Arial" w:cs="Arial"/>
          <w:color w:val="0D0D0D" w:themeColor="text1" w:themeTint="F2"/>
        </w:rPr>
      </w:pPr>
      <w:r w:rsidRPr="000A61CA">
        <w:rPr>
          <w:rFonts w:eastAsia="Arial" w:cs="Arial"/>
          <w:color w:val="0D0D0D" w:themeColor="text1" w:themeTint="F2"/>
        </w:rPr>
        <w:t xml:space="preserve">Signed: </w:t>
      </w:r>
      <w:r w:rsidRPr="000A61CA">
        <w:rPr>
          <w:rFonts w:eastAsia="Arial" w:cs="Arial"/>
          <w:color w:val="0D0D0D" w:themeColor="text1" w:themeTint="F2"/>
        </w:rPr>
        <w:tab/>
        <w:t>……………………………………….</w:t>
      </w:r>
      <w:r w:rsidRPr="000A61CA">
        <w:rPr>
          <w:rFonts w:eastAsia="Arial" w:cs="Arial"/>
          <w:color w:val="0D0D0D" w:themeColor="text1" w:themeTint="F2"/>
        </w:rPr>
        <w:tab/>
        <w:t>Date:  …………………………</w:t>
      </w:r>
    </w:p>
    <w:p w14:paraId="51AE1864" w14:textId="77777777" w:rsidR="004A550E" w:rsidRDefault="004A550E" w:rsidP="004A550E">
      <w:pPr>
        <w:spacing w:after="0" w:line="240" w:lineRule="auto"/>
        <w:rPr>
          <w:rFonts w:eastAsia="Arial" w:cs="Arial"/>
          <w:color w:val="0D0D0D" w:themeColor="text1" w:themeTint="F2"/>
        </w:rPr>
      </w:pPr>
    </w:p>
    <w:p w14:paraId="1EEAA1E0" w14:textId="77777777" w:rsidR="004A550E" w:rsidRDefault="004A550E" w:rsidP="004A550E">
      <w:pPr>
        <w:spacing w:after="0" w:line="240" w:lineRule="auto"/>
        <w:rPr>
          <w:rFonts w:eastAsia="Arial" w:cs="Arial"/>
          <w:color w:val="0D0D0D" w:themeColor="text1" w:themeTint="F2"/>
        </w:rPr>
      </w:pPr>
    </w:p>
    <w:p w14:paraId="2A50D748" w14:textId="77777777" w:rsidR="004A550E" w:rsidRPr="000A61CA" w:rsidRDefault="004A550E" w:rsidP="004A550E">
      <w:pPr>
        <w:spacing w:after="0" w:line="240" w:lineRule="auto"/>
        <w:rPr>
          <w:rFonts w:eastAsia="Arial" w:cs="Arial"/>
          <w:color w:val="0D0D0D" w:themeColor="text1" w:themeTint="F2"/>
        </w:rPr>
      </w:pPr>
    </w:p>
    <w:p w14:paraId="7A5FB4E0" w14:textId="77777777" w:rsidR="004A550E" w:rsidRPr="000A61CA" w:rsidRDefault="004A550E" w:rsidP="004A550E">
      <w:pPr>
        <w:spacing w:after="0" w:line="240" w:lineRule="auto"/>
        <w:rPr>
          <w:rFonts w:eastAsia="Arial" w:cs="Arial"/>
          <w:color w:val="0D0D0D" w:themeColor="text1" w:themeTint="F2"/>
        </w:rPr>
      </w:pPr>
      <w:r w:rsidRPr="000A61CA">
        <w:rPr>
          <w:rFonts w:eastAsia="Arial" w:cs="Arial"/>
          <w:color w:val="0D0D0D" w:themeColor="text1" w:themeTint="F2"/>
        </w:rPr>
        <w:t>Name:</w:t>
      </w:r>
      <w:r w:rsidRPr="000A61CA">
        <w:rPr>
          <w:rFonts w:eastAsia="Arial" w:cs="Arial"/>
          <w:color w:val="0D0D0D" w:themeColor="text1" w:themeTint="F2"/>
        </w:rPr>
        <w:tab/>
      </w:r>
      <w:r w:rsidRPr="000A61CA">
        <w:rPr>
          <w:rFonts w:eastAsia="Arial" w:cs="Arial"/>
          <w:color w:val="0D0D0D" w:themeColor="text1" w:themeTint="F2"/>
        </w:rPr>
        <w:tab/>
        <w:t>……………………………………….</w:t>
      </w:r>
      <w:r w:rsidRPr="000A61CA">
        <w:rPr>
          <w:rFonts w:eastAsia="Arial" w:cs="Arial"/>
          <w:color w:val="0D0D0D" w:themeColor="text1" w:themeTint="F2"/>
        </w:rPr>
        <w:tab/>
        <w:t>Role:  …………………………</w:t>
      </w:r>
    </w:p>
    <w:p w14:paraId="44AAFFC5" w14:textId="77777777" w:rsidR="004A550E" w:rsidRDefault="004A550E" w:rsidP="004A550E">
      <w:bookmarkStart w:id="6" w:name="_Toc492402172"/>
      <w:bookmarkStart w:id="7" w:name="_Toc492402393"/>
      <w:bookmarkStart w:id="8" w:name="_Toc494816031"/>
    </w:p>
    <w:p w14:paraId="6F22EEEC" w14:textId="77777777" w:rsidR="004A550E" w:rsidRPr="00307E08" w:rsidRDefault="004A550E" w:rsidP="004A550E">
      <w:pPr>
        <w:rPr>
          <w:b/>
          <w:bCs/>
        </w:rPr>
      </w:pPr>
      <w:r w:rsidRPr="00307E08">
        <w:rPr>
          <w:b/>
          <w:bCs/>
        </w:rPr>
        <w:t>Manager</w:t>
      </w:r>
      <w:bookmarkEnd w:id="6"/>
      <w:bookmarkEnd w:id="7"/>
      <w:bookmarkEnd w:id="8"/>
    </w:p>
    <w:p w14:paraId="2A34C314" w14:textId="77777777" w:rsidR="004A550E" w:rsidRPr="000A61CA" w:rsidRDefault="004A550E" w:rsidP="004A550E">
      <w:pPr>
        <w:spacing w:after="0" w:line="240" w:lineRule="auto"/>
        <w:rPr>
          <w:rFonts w:eastAsia="Arial" w:cs="Arial"/>
          <w:color w:val="0D0D0D" w:themeColor="text1" w:themeTint="F2"/>
        </w:rPr>
      </w:pPr>
    </w:p>
    <w:p w14:paraId="452CAD1C" w14:textId="77777777" w:rsidR="004A550E" w:rsidRPr="000A61CA" w:rsidRDefault="004A550E" w:rsidP="004A550E">
      <w:pPr>
        <w:spacing w:after="0" w:line="240" w:lineRule="auto"/>
        <w:rPr>
          <w:rFonts w:eastAsia="Arial" w:cs="Arial"/>
          <w:color w:val="0D0D0D" w:themeColor="text1" w:themeTint="F2"/>
        </w:rPr>
      </w:pPr>
      <w:r w:rsidRPr="000A61CA">
        <w:rPr>
          <w:rFonts w:eastAsia="Arial" w:cs="Arial"/>
          <w:color w:val="0D0D0D" w:themeColor="text1" w:themeTint="F2"/>
        </w:rPr>
        <w:t xml:space="preserve">Signed: </w:t>
      </w:r>
      <w:r w:rsidRPr="000A61CA">
        <w:rPr>
          <w:rFonts w:eastAsia="Arial" w:cs="Arial"/>
          <w:color w:val="0D0D0D" w:themeColor="text1" w:themeTint="F2"/>
        </w:rPr>
        <w:tab/>
        <w:t>……………………………………….</w:t>
      </w:r>
      <w:r w:rsidRPr="000A61CA">
        <w:rPr>
          <w:rFonts w:eastAsia="Arial" w:cs="Arial"/>
          <w:color w:val="0D0D0D" w:themeColor="text1" w:themeTint="F2"/>
        </w:rPr>
        <w:tab/>
        <w:t>Date:  …………………………</w:t>
      </w:r>
    </w:p>
    <w:p w14:paraId="5DF9D2A7" w14:textId="77777777" w:rsidR="004A550E" w:rsidRDefault="004A550E" w:rsidP="004A550E">
      <w:pPr>
        <w:spacing w:after="0" w:line="240" w:lineRule="auto"/>
        <w:rPr>
          <w:rFonts w:eastAsia="Arial" w:cs="Arial"/>
          <w:color w:val="0D0D0D" w:themeColor="text1" w:themeTint="F2"/>
        </w:rPr>
      </w:pPr>
    </w:p>
    <w:p w14:paraId="54133572" w14:textId="77777777" w:rsidR="004A550E" w:rsidRDefault="004A550E" w:rsidP="004A550E">
      <w:pPr>
        <w:spacing w:after="0" w:line="240" w:lineRule="auto"/>
        <w:rPr>
          <w:rFonts w:eastAsia="Arial" w:cs="Arial"/>
          <w:color w:val="0D0D0D" w:themeColor="text1" w:themeTint="F2"/>
        </w:rPr>
      </w:pPr>
    </w:p>
    <w:p w14:paraId="7FF63C03" w14:textId="77777777" w:rsidR="004A550E" w:rsidRPr="000A61CA" w:rsidRDefault="004A550E" w:rsidP="004A550E">
      <w:pPr>
        <w:spacing w:after="0" w:line="240" w:lineRule="auto"/>
        <w:rPr>
          <w:rFonts w:eastAsia="Arial" w:cs="Arial"/>
          <w:color w:val="0D0D0D" w:themeColor="text1" w:themeTint="F2"/>
        </w:rPr>
      </w:pPr>
    </w:p>
    <w:p w14:paraId="24694AFC" w14:textId="77777777" w:rsidR="004A550E" w:rsidRPr="000A61CA" w:rsidRDefault="004A550E" w:rsidP="004A550E">
      <w:pPr>
        <w:spacing w:after="0" w:line="240" w:lineRule="auto"/>
        <w:rPr>
          <w:rFonts w:eastAsia="Arial" w:cs="Arial"/>
          <w:color w:val="0D0D0D" w:themeColor="text1" w:themeTint="F2"/>
        </w:rPr>
      </w:pPr>
      <w:r w:rsidRPr="000A61CA">
        <w:rPr>
          <w:rFonts w:eastAsia="Arial" w:cs="Arial"/>
          <w:color w:val="0D0D0D" w:themeColor="text1" w:themeTint="F2"/>
        </w:rPr>
        <w:t>Name:</w:t>
      </w:r>
      <w:r w:rsidRPr="000A61CA">
        <w:rPr>
          <w:rFonts w:eastAsia="Arial" w:cs="Arial"/>
          <w:color w:val="0D0D0D" w:themeColor="text1" w:themeTint="F2"/>
        </w:rPr>
        <w:tab/>
      </w:r>
      <w:r w:rsidRPr="000A61CA">
        <w:rPr>
          <w:rFonts w:eastAsia="Arial" w:cs="Arial"/>
          <w:color w:val="0D0D0D" w:themeColor="text1" w:themeTint="F2"/>
        </w:rPr>
        <w:tab/>
        <w:t>……………………………………….</w:t>
      </w:r>
      <w:r w:rsidRPr="000A61CA">
        <w:rPr>
          <w:rFonts w:eastAsia="Arial" w:cs="Arial"/>
          <w:color w:val="0D0D0D" w:themeColor="text1" w:themeTint="F2"/>
        </w:rPr>
        <w:tab/>
        <w:t>Role:  …………………………</w:t>
      </w:r>
    </w:p>
    <w:p w14:paraId="766E5DD1" w14:textId="77777777" w:rsidR="004A550E" w:rsidRDefault="004A550E" w:rsidP="004A550E">
      <w:pPr>
        <w:spacing w:after="0" w:line="240" w:lineRule="auto"/>
      </w:pPr>
    </w:p>
    <w:p w14:paraId="03120494" w14:textId="77777777" w:rsidR="004A550E" w:rsidRDefault="004A550E" w:rsidP="004A550E">
      <w:pPr>
        <w:spacing w:after="0" w:line="240" w:lineRule="auto"/>
        <w:rPr>
          <w:b/>
        </w:rPr>
      </w:pPr>
      <w:bookmarkStart w:id="9" w:name="_Toc492402173"/>
      <w:bookmarkStart w:id="10" w:name="_Toc492402394"/>
      <w:bookmarkStart w:id="11" w:name="_Toc494816032"/>
    </w:p>
    <w:p w14:paraId="654659BC" w14:textId="77777777" w:rsidR="004A550E" w:rsidRPr="000A61CA" w:rsidRDefault="004A550E" w:rsidP="004A550E">
      <w:pPr>
        <w:spacing w:after="0" w:line="240" w:lineRule="auto"/>
        <w:rPr>
          <w:b/>
        </w:rPr>
      </w:pPr>
      <w:r w:rsidRPr="000A61CA">
        <w:rPr>
          <w:b/>
        </w:rPr>
        <w:t>Local authority</w:t>
      </w:r>
      <w:bookmarkEnd w:id="9"/>
      <w:bookmarkEnd w:id="10"/>
      <w:bookmarkEnd w:id="11"/>
      <w:r w:rsidRPr="000A61CA">
        <w:rPr>
          <w:b/>
        </w:rPr>
        <w:tab/>
      </w:r>
    </w:p>
    <w:p w14:paraId="56ED7570" w14:textId="77777777" w:rsidR="004A550E" w:rsidRDefault="004A550E" w:rsidP="004A550E">
      <w:pPr>
        <w:spacing w:after="0" w:line="240" w:lineRule="auto"/>
      </w:pPr>
    </w:p>
    <w:p w14:paraId="6EBF28FE" w14:textId="77777777" w:rsidR="004A550E" w:rsidRDefault="004A550E" w:rsidP="004A550E">
      <w:pPr>
        <w:spacing w:after="0" w:line="240" w:lineRule="auto"/>
      </w:pPr>
      <w:r w:rsidRPr="000A61CA">
        <w:t xml:space="preserve">Signed by the </w:t>
      </w:r>
      <w:r>
        <w:t>Early Learning</w:t>
      </w:r>
      <w:r w:rsidRPr="000A61CA">
        <w:t xml:space="preserve"> Team Member for and on behalf of the Local Authority</w:t>
      </w:r>
    </w:p>
    <w:p w14:paraId="36949A46" w14:textId="77777777" w:rsidR="004A550E" w:rsidRDefault="004A550E" w:rsidP="004A550E">
      <w:pPr>
        <w:spacing w:after="0" w:line="240" w:lineRule="auto"/>
      </w:pPr>
    </w:p>
    <w:p w14:paraId="7DEF4EF6" w14:textId="77777777" w:rsidR="004A550E" w:rsidRDefault="004A550E" w:rsidP="004A550E">
      <w:pPr>
        <w:spacing w:after="0" w:line="240" w:lineRule="auto"/>
      </w:pPr>
    </w:p>
    <w:p w14:paraId="60B523E8" w14:textId="77777777" w:rsidR="004A550E" w:rsidRDefault="004A550E" w:rsidP="004A550E">
      <w:pPr>
        <w:spacing w:after="0" w:line="240" w:lineRule="auto"/>
      </w:pPr>
    </w:p>
    <w:p w14:paraId="202F74E4" w14:textId="77777777" w:rsidR="004A550E" w:rsidRPr="000A61CA" w:rsidRDefault="004A550E" w:rsidP="004A550E">
      <w:pPr>
        <w:spacing w:after="0" w:line="240" w:lineRule="auto"/>
      </w:pPr>
      <w:r>
        <w:t xml:space="preserve">Signed </w:t>
      </w:r>
      <w:r w:rsidRPr="000A61CA">
        <w:t>…….……………………………………</w:t>
      </w:r>
      <w:proofErr w:type="gramStart"/>
      <w:r w:rsidRPr="000A61CA">
        <w:t>…</w:t>
      </w:r>
      <w:r>
        <w:t>..</w:t>
      </w:r>
      <w:proofErr w:type="gramEnd"/>
      <w:r>
        <w:t xml:space="preserve">        </w:t>
      </w:r>
      <w:r w:rsidRPr="000A61CA">
        <w:t>Date:  …………………………</w:t>
      </w:r>
    </w:p>
    <w:p w14:paraId="57A42119" w14:textId="77777777" w:rsidR="004A550E" w:rsidRPr="004B17C9" w:rsidRDefault="004A550E" w:rsidP="004A550E">
      <w:pPr>
        <w:spacing w:after="0" w:line="240" w:lineRule="auto"/>
        <w:rPr>
          <w:sz w:val="20"/>
          <w:szCs w:val="20"/>
        </w:rPr>
      </w:pPr>
      <w:r w:rsidRPr="004B17C9">
        <w:rPr>
          <w:sz w:val="20"/>
          <w:szCs w:val="20"/>
        </w:rPr>
        <w:t>an authorised signatory</w:t>
      </w:r>
    </w:p>
    <w:p w14:paraId="4E96A6DB" w14:textId="77777777" w:rsidR="004A550E" w:rsidRPr="000A61CA" w:rsidRDefault="004A550E" w:rsidP="004A550E">
      <w:pPr>
        <w:spacing w:after="0" w:line="240" w:lineRule="auto"/>
      </w:pPr>
    </w:p>
    <w:p w14:paraId="048BF32F" w14:textId="77777777" w:rsidR="004A550E" w:rsidRDefault="004A550E" w:rsidP="004A550E">
      <w:pPr>
        <w:spacing w:after="0" w:line="240" w:lineRule="auto"/>
      </w:pPr>
    </w:p>
    <w:p w14:paraId="07FCFA77" w14:textId="77777777" w:rsidR="004A550E" w:rsidRPr="000A61CA" w:rsidRDefault="004A550E" w:rsidP="004A550E">
      <w:pPr>
        <w:spacing w:after="0" w:line="240" w:lineRule="auto"/>
      </w:pPr>
    </w:p>
    <w:p w14:paraId="3267EF48" w14:textId="079F38AC" w:rsidR="000B1C73" w:rsidRDefault="004A550E" w:rsidP="004A550E">
      <w:pPr>
        <w:spacing w:after="0" w:line="240" w:lineRule="auto"/>
      </w:pPr>
      <w:r>
        <w:t xml:space="preserve">Name </w:t>
      </w:r>
      <w:r w:rsidRPr="000A61CA">
        <w:t xml:space="preserve">………………………………………………          Role: ………………………….    </w:t>
      </w:r>
    </w:p>
    <w:sectPr w:rsidR="000B1C73" w:rsidSect="004A550E">
      <w:headerReference w:type="even" r:id="rId12"/>
      <w:head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F2D2" w14:textId="77777777" w:rsidR="00D14FFB" w:rsidRDefault="00D14FFB" w:rsidP="004A550E">
      <w:pPr>
        <w:spacing w:after="0" w:line="240" w:lineRule="auto"/>
      </w:pPr>
      <w:r>
        <w:separator/>
      </w:r>
    </w:p>
  </w:endnote>
  <w:endnote w:type="continuationSeparator" w:id="0">
    <w:p w14:paraId="4F7C7D18" w14:textId="77777777" w:rsidR="00D14FFB" w:rsidRDefault="00D14FFB" w:rsidP="004A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D364" w14:textId="77777777" w:rsidR="00D14FFB" w:rsidRDefault="00D14FFB" w:rsidP="004A550E">
      <w:pPr>
        <w:spacing w:after="0" w:line="240" w:lineRule="auto"/>
      </w:pPr>
      <w:r>
        <w:separator/>
      </w:r>
    </w:p>
  </w:footnote>
  <w:footnote w:type="continuationSeparator" w:id="0">
    <w:p w14:paraId="7BBE0C9F" w14:textId="77777777" w:rsidR="00D14FFB" w:rsidRDefault="00D14FFB" w:rsidP="004A5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4E7" w14:textId="310C1CB6" w:rsidR="004A550E" w:rsidRDefault="004A550E">
    <w:pPr>
      <w:pStyle w:val="Header"/>
    </w:pPr>
    <w:r>
      <w:rPr>
        <w:noProof/>
        <w14:ligatures w14:val="standardContextual"/>
      </w:rPr>
      <mc:AlternateContent>
        <mc:Choice Requires="wps">
          <w:drawing>
            <wp:anchor distT="0" distB="0" distL="0" distR="0" simplePos="0" relativeHeight="251659264" behindDoc="0" locked="0" layoutInCell="1" allowOverlap="1" wp14:anchorId="38B640F1" wp14:editId="4B932EB1">
              <wp:simplePos x="635" y="635"/>
              <wp:positionH relativeFrom="page">
                <wp:align>left</wp:align>
              </wp:positionH>
              <wp:positionV relativeFrom="page">
                <wp:align>top</wp:align>
              </wp:positionV>
              <wp:extent cx="930910" cy="368935"/>
              <wp:effectExtent l="0" t="0" r="2540" b="12065"/>
              <wp:wrapNone/>
              <wp:docPr id="490282321"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0F311195" w14:textId="687C3979" w:rsidR="004A550E" w:rsidRPr="004A550E" w:rsidRDefault="004A550E" w:rsidP="004A550E">
                          <w:pPr>
                            <w:spacing w:after="0"/>
                            <w:rPr>
                              <w:rFonts w:ascii="Aptos" w:eastAsia="Aptos" w:hAnsi="Aptos" w:cs="Aptos"/>
                              <w:noProof/>
                              <w:color w:val="000000"/>
                              <w:sz w:val="20"/>
                              <w:szCs w:val="20"/>
                            </w:rPr>
                          </w:pPr>
                          <w:r w:rsidRPr="004A550E">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B640F1" id="_x0000_t202" coordsize="21600,21600" o:spt="202" path="m,l,21600r21600,l21600,xe">
              <v:stroke joinstyle="miter"/>
              <v:path gradientshapeok="t" o:connecttype="rect"/>
            </v:shapetype>
            <v:shape id="_x0000_s1028" type="#_x0000_t202" alt="Confidential" style="position:absolute;margin-left:0;margin-top:0;width:73.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" filled="f" stroked="f">
              <v:textbox style="mso-fit-shape-to-text:t" inset="20pt,15pt,0,0">
                <w:txbxContent>
                  <w:p w14:paraId="0F311195" w14:textId="687C3979" w:rsidR="004A550E" w:rsidRPr="004A550E" w:rsidRDefault="004A550E" w:rsidP="004A550E">
                    <w:pPr>
                      <w:spacing w:after="0"/>
                      <w:rPr>
                        <w:rFonts w:ascii="Aptos" w:eastAsia="Aptos" w:hAnsi="Aptos" w:cs="Aptos"/>
                        <w:noProof/>
                        <w:color w:val="000000"/>
                        <w:sz w:val="20"/>
                        <w:szCs w:val="20"/>
                      </w:rPr>
                    </w:pPr>
                    <w:r w:rsidRPr="004A550E">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DCAB" w14:textId="2524B239" w:rsidR="004A550E" w:rsidRDefault="004A550E">
    <w:pPr>
      <w:pStyle w:val="Header"/>
    </w:pPr>
    <w:r>
      <w:rPr>
        <w:noProof/>
        <w14:ligatures w14:val="standardContextual"/>
      </w:rPr>
      <mc:AlternateContent>
        <mc:Choice Requires="wps">
          <w:drawing>
            <wp:anchor distT="0" distB="0" distL="0" distR="0" simplePos="0" relativeHeight="251660288" behindDoc="0" locked="0" layoutInCell="1" allowOverlap="1" wp14:anchorId="0BD5F3F3" wp14:editId="48CD7051">
              <wp:simplePos x="457200" y="450850"/>
              <wp:positionH relativeFrom="page">
                <wp:align>left</wp:align>
              </wp:positionH>
              <wp:positionV relativeFrom="page">
                <wp:align>top</wp:align>
              </wp:positionV>
              <wp:extent cx="930910" cy="368935"/>
              <wp:effectExtent l="0" t="0" r="2540" b="12065"/>
              <wp:wrapNone/>
              <wp:docPr id="1502188548"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4749AC5A" w14:textId="69125299" w:rsidR="004A550E" w:rsidRPr="004A550E" w:rsidRDefault="004A550E" w:rsidP="004A550E">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5F3F3" id="_x0000_t202" coordsize="21600,21600" o:spt="202" path="m,l,21600r21600,l21600,xe">
              <v:stroke joinstyle="miter"/>
              <v:path gradientshapeok="t" o:connecttype="rect"/>
            </v:shapetype>
            <v:shape id="Text Box 3" o:spid="_x0000_s1029" type="#_x0000_t202" alt="Confidential" style="position:absolute;margin-left:0;margin-top:0;width:73.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" filled="f" stroked="f">
              <v:textbox style="mso-fit-shape-to-text:t" inset="20pt,15pt,0,0">
                <w:txbxContent>
                  <w:p w14:paraId="4749AC5A" w14:textId="69125299" w:rsidR="004A550E" w:rsidRPr="004A550E" w:rsidRDefault="004A550E" w:rsidP="004A550E">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19B8" w14:textId="5B7B800F" w:rsidR="004A550E" w:rsidRDefault="004A550E">
    <w:pPr>
      <w:pStyle w:val="Header"/>
    </w:pPr>
    <w:r>
      <w:rPr>
        <w:noProof/>
        <w14:ligatures w14:val="standardContextual"/>
      </w:rPr>
      <mc:AlternateContent>
        <mc:Choice Requires="wps">
          <w:drawing>
            <wp:anchor distT="0" distB="0" distL="0" distR="0" simplePos="0" relativeHeight="251658240" behindDoc="0" locked="0" layoutInCell="1" allowOverlap="1" wp14:anchorId="2BECAAF9" wp14:editId="6B8ABEE8">
              <wp:simplePos x="635" y="635"/>
              <wp:positionH relativeFrom="page">
                <wp:align>left</wp:align>
              </wp:positionH>
              <wp:positionV relativeFrom="page">
                <wp:align>top</wp:align>
              </wp:positionV>
              <wp:extent cx="930910" cy="368935"/>
              <wp:effectExtent l="0" t="0" r="2540" b="12065"/>
              <wp:wrapNone/>
              <wp:docPr id="169637576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63E5F9E5" w14:textId="08B0C533" w:rsidR="004A550E" w:rsidRPr="004A550E" w:rsidRDefault="004A550E" w:rsidP="004A550E">
                          <w:pPr>
                            <w:spacing w:after="0"/>
                            <w:rPr>
                              <w:rFonts w:ascii="Aptos" w:eastAsia="Aptos" w:hAnsi="Aptos" w:cs="Aptos"/>
                              <w:noProof/>
                              <w:color w:val="000000"/>
                              <w:sz w:val="20"/>
                              <w:szCs w:val="20"/>
                            </w:rPr>
                          </w:pPr>
                          <w:r w:rsidRPr="004A550E">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ECAAF9" id="_x0000_t202" coordsize="21600,21600" o:spt="202" path="m,l,21600r21600,l21600,xe">
              <v:stroke joinstyle="miter"/>
              <v:path gradientshapeok="t" o:connecttype="rect"/>
            </v:shapetype>
            <v:shape id="Text Box 1" o:spid="_x0000_s1030" type="#_x0000_t202" alt="Confidential" style="position:absolute;margin-left:0;margin-top:0;width:73.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" filled="f" stroked="f">
              <v:textbox style="mso-fit-shape-to-text:t" inset="20pt,15pt,0,0">
                <w:txbxContent>
                  <w:p w14:paraId="63E5F9E5" w14:textId="08B0C533" w:rsidR="004A550E" w:rsidRPr="004A550E" w:rsidRDefault="004A550E" w:rsidP="004A550E">
                    <w:pPr>
                      <w:spacing w:after="0"/>
                      <w:rPr>
                        <w:rFonts w:ascii="Aptos" w:eastAsia="Aptos" w:hAnsi="Aptos" w:cs="Aptos"/>
                        <w:noProof/>
                        <w:color w:val="000000"/>
                        <w:sz w:val="20"/>
                        <w:szCs w:val="20"/>
                      </w:rPr>
                    </w:pPr>
                    <w:r w:rsidRPr="004A550E">
                      <w:rPr>
                        <w:rFonts w:ascii="Aptos" w:eastAsia="Aptos" w:hAnsi="Aptos" w:cs="Aptos"/>
                        <w:noProof/>
                        <w:color w:val="000000"/>
                        <w:sz w:val="20"/>
                        <w:szCs w:val="20"/>
                      </w:rPr>
                      <w:t>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0E"/>
    <w:rsid w:val="000A70F8"/>
    <w:rsid w:val="000B1C73"/>
    <w:rsid w:val="004A550E"/>
    <w:rsid w:val="00525842"/>
    <w:rsid w:val="006E15E3"/>
    <w:rsid w:val="008E1BD1"/>
    <w:rsid w:val="00AC2A24"/>
    <w:rsid w:val="00D14FFB"/>
    <w:rsid w:val="00F7188E"/>
    <w:rsid w:val="00FC6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3067D"/>
  <w15:chartTrackingRefBased/>
  <w15:docId w15:val="{70ED9A68-2C6D-4921-AC44-40AC7596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A550E"/>
    <w:pPr>
      <w:spacing w:after="200" w:line="276"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qFormat/>
    <w:rsid w:val="004A55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4A55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A55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A550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A550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A550E"/>
    <w:pPr>
      <w:keepNext/>
      <w:keepLines/>
      <w:spacing w:before="40" w:after="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A550E"/>
    <w:pPr>
      <w:keepNext/>
      <w:keepLines/>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A550E"/>
    <w:pPr>
      <w:keepNext/>
      <w:keepLines/>
      <w:spacing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A550E"/>
    <w:pPr>
      <w:keepNext/>
      <w:keepLines/>
      <w:spacing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A5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50E"/>
    <w:rPr>
      <w:rFonts w:eastAsiaTheme="majorEastAsia" w:cstheme="majorBidi"/>
      <w:color w:val="272727" w:themeColor="text1" w:themeTint="D8"/>
    </w:rPr>
  </w:style>
  <w:style w:type="paragraph" w:styleId="Title">
    <w:name w:val="Title"/>
    <w:basedOn w:val="Normal"/>
    <w:next w:val="Normal"/>
    <w:link w:val="TitleChar"/>
    <w:uiPriority w:val="10"/>
    <w:qFormat/>
    <w:rsid w:val="004A550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A5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5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A5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50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A550E"/>
    <w:rPr>
      <w:i/>
      <w:iCs/>
      <w:color w:val="404040" w:themeColor="text1" w:themeTint="BF"/>
    </w:rPr>
  </w:style>
  <w:style w:type="paragraph" w:styleId="ListParagraph">
    <w:name w:val="List Paragraph"/>
    <w:basedOn w:val="Normal"/>
    <w:uiPriority w:val="34"/>
    <w:qFormat/>
    <w:rsid w:val="004A550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A550E"/>
    <w:rPr>
      <w:i/>
      <w:iCs/>
      <w:color w:val="0F4761" w:themeColor="accent1" w:themeShade="BF"/>
    </w:rPr>
  </w:style>
  <w:style w:type="paragraph" w:styleId="IntenseQuote">
    <w:name w:val="Intense Quote"/>
    <w:basedOn w:val="Normal"/>
    <w:next w:val="Normal"/>
    <w:link w:val="IntenseQuoteChar"/>
    <w:uiPriority w:val="30"/>
    <w:qFormat/>
    <w:rsid w:val="004A55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A550E"/>
    <w:rPr>
      <w:i/>
      <w:iCs/>
      <w:color w:val="0F4761" w:themeColor="accent1" w:themeShade="BF"/>
    </w:rPr>
  </w:style>
  <w:style w:type="character" w:styleId="IntenseReference">
    <w:name w:val="Intense Reference"/>
    <w:basedOn w:val="DefaultParagraphFont"/>
    <w:uiPriority w:val="32"/>
    <w:qFormat/>
    <w:rsid w:val="004A550E"/>
    <w:rPr>
      <w:b/>
      <w:bCs/>
      <w:smallCaps/>
      <w:color w:val="0F4761" w:themeColor="accent1" w:themeShade="BF"/>
      <w:spacing w:val="5"/>
    </w:rPr>
  </w:style>
  <w:style w:type="table" w:styleId="TableGrid">
    <w:name w:val="Table Grid"/>
    <w:basedOn w:val="TableNormal"/>
    <w:uiPriority w:val="39"/>
    <w:rsid w:val="004A550E"/>
    <w:pPr>
      <w:spacing w:after="200" w:line="276"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50E"/>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6E1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5E3"/>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265c3e7-f7ae-4ea0-b3f5-7c0024770d98" ContentTypeId="0x0101" PreviousValue="false" LastSyncTimeStamp="2017-08-03T12:55:10.52Z"/>
</file>

<file path=customXml/item3.xml><?xml version="1.0" encoding="utf-8"?>
<ct:contentTypeSchema xmlns:ct="http://schemas.microsoft.com/office/2006/metadata/contentType" xmlns:ma="http://schemas.microsoft.com/office/2006/metadata/properties/metaAttributes" ct:_="" ma:_="" ma:contentTypeName="Document" ma:contentTypeID="0x01010017B0D1E717F928458B05E7713D0D01EC" ma:contentTypeVersion="13" ma:contentTypeDescription="Create a new document." ma:contentTypeScope="" ma:versionID="7f53b21dec9d42a1114db4f2c8cbdb30">
  <xsd:schema xmlns:xsd="http://www.w3.org/2001/XMLSchema" xmlns:xs="http://www.w3.org/2001/XMLSchema" xmlns:p="http://schemas.microsoft.com/office/2006/metadata/properties" xmlns:ns2="f2b78acb-a125-42ee-931d-35b42eaca4cf" xmlns:ns3="fc98a8c5-cfb7-4f3c-b269-f49b83e2d7f2" xmlns:ns4="7c016d24-8a2b-41bf-b6f5-bd8b0acedf12" targetNamespace="http://schemas.microsoft.com/office/2006/metadata/properties" ma:root="true" ma:fieldsID="8a3a075876f615d21c4f6caf9e83ceff" ns2:_="" ns3:_="" ns4:_="">
    <xsd:import namespace="f2b78acb-a125-42ee-931d-35b42eaca4cf"/>
    <xsd:import namespace="fc98a8c5-cfb7-4f3c-b269-f49b83e2d7f2"/>
    <xsd:import namespace="7c016d24-8a2b-41bf-b6f5-bd8b0acedf12"/>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enumeration value="Official"/>
          <xsd:enumeration value="Official Sensitive"/>
          <xsd:enumeration value="Secret"/>
          <xsd:enumeration value="Top Secret"/>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33cd17-1f65-4ac0-92d2-2043e7e64444}" ma:internalName="TaxCatchAll" ma:showField="CatchAllData" ma:web="7c016d24-8a2b-41bf-b6f5-bd8b0acedf1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33cd17-1f65-4ac0-92d2-2043e7e64444}" ma:internalName="TaxCatchAllLabel" ma:readOnly="true" ma:showField="CatchAllDataLabel" ma:web="7c016d24-8a2b-41bf-b6f5-bd8b0acedf12">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98a8c5-cfb7-4f3c-b269-f49b83e2d7f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16d24-8a2b-41bf-b6f5-bd8b0acedf1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b78acb-a125-42ee-931d-35b42eaca4cf" xsi:nil="true"/>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cf76f155ced4ddcb4097134ff3c332f xmlns="fc98a8c5-cfb7-4f3c-b269-f49b83e2d7f2">
      <Terms xmlns="http://schemas.microsoft.com/office/infopath/2007/PartnerControls"/>
    </lcf76f155ced4ddcb4097134ff3c332f>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Props1.xml><?xml version="1.0" encoding="utf-8"?>
<ds:datastoreItem xmlns:ds="http://schemas.openxmlformats.org/officeDocument/2006/customXml" ds:itemID="{081F4E6C-6572-4972-A854-AE27977773C4}">
  <ds:schemaRefs>
    <ds:schemaRef ds:uri="http://schemas.microsoft.com/sharepoint/v3/contenttype/forms"/>
  </ds:schemaRefs>
</ds:datastoreItem>
</file>

<file path=customXml/itemProps2.xml><?xml version="1.0" encoding="utf-8"?>
<ds:datastoreItem xmlns:ds="http://schemas.openxmlformats.org/officeDocument/2006/customXml" ds:itemID="{469C5E93-0091-4348-ABEE-89269864F1E2}">
  <ds:schemaRefs>
    <ds:schemaRef ds:uri="Microsoft.SharePoint.Taxonomy.ContentTypeSync"/>
  </ds:schemaRefs>
</ds:datastoreItem>
</file>

<file path=customXml/itemProps3.xml><?xml version="1.0" encoding="utf-8"?>
<ds:datastoreItem xmlns:ds="http://schemas.openxmlformats.org/officeDocument/2006/customXml" ds:itemID="{1599440F-6240-47CF-B110-229881DB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fc98a8c5-cfb7-4f3c-b269-f49b83e2d7f2"/>
    <ds:schemaRef ds:uri="7c016d24-8a2b-41bf-b6f5-bd8b0aced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E8270-A276-4632-B36D-2D9957CE5C67}">
  <ds:schemaRefs>
    <ds:schemaRef ds:uri="http://schemas.microsoft.com/office/2006/metadata/properties"/>
    <ds:schemaRef ds:uri="http://schemas.microsoft.com/office/infopath/2007/PartnerControls"/>
    <ds:schemaRef ds:uri="f2b78acb-a125-42ee-931d-35b42eaca4cf"/>
    <ds:schemaRef ds:uri="fc98a8c5-cfb7-4f3c-b269-f49b83e2d7f2"/>
  </ds:schemaRefs>
</ds:datastoreItem>
</file>

<file path=docMetadata/LabelInfo.xml><?xml version="1.0" encoding="utf-8"?>
<clbl:labelList xmlns:clbl="http://schemas.microsoft.com/office/2020/mipLabelMetadata">
  <clbl:label id="{91332cf8-2e79-480f-9e2f-e9fd08f2f809}" enabled="1" method="Standar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674</Characters>
  <Application>Microsoft Office Word</Application>
  <DocSecurity>0</DocSecurity>
  <Lines>5</Lines>
  <Paragraphs>1</Paragraphs>
  <ScaleCrop>false</ScaleCrop>
  <Company>London Borough of Croydon</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Lisa</dc:creator>
  <cp:keywords/>
  <dc:description/>
  <cp:lastModifiedBy>Clements, Lisa</cp:lastModifiedBy>
  <cp:revision>4</cp:revision>
  <cp:lastPrinted>2026-04-16T15:19:00Z</cp:lastPrinted>
  <dcterms:created xsi:type="dcterms:W3CDTF">2026-04-14T14:11:00Z</dcterms:created>
  <dcterms:modified xsi:type="dcterms:W3CDTF">2026-04-16T15:20:00Z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0x01010017B0D1E717F928458B05E7713D0D01EC</vt:lpwstr>
  </property>
  <property fmtid="{D5CDD505-2E9C-101B-9397-08002B2CF9AE}" pid="3" name="ClassificationContentMarkingHeaderShapeIds">
    <vt:lpwstr>651ca3d4,1d391d51,59899404</vt:lpwstr>
  </property>
  <property fmtid="{D5CDD505-2E9C-101B-9397-08002B2CF9AE}" pid="4" name="ClassificationContentMarkingHeaderFontProps">
    <vt:lpwstr>#000000,10,Aptos</vt:lpwstr>
  </property>
  <property fmtid="{D5CDD505-2E9C-101B-9397-08002B2CF9AE}" pid="5" name="ClassificationContentMarkingHeaderText">
    <vt:lpwstr>Confidential</vt:lpwstr>
  </property>
  <property fmtid="{D5CDD505-2E9C-101B-9397-08002B2CF9AE}" pid="6" name="TaxKeyword">
    <vt:lpwstr/>
  </property>
  <property fmtid="{D5CDD505-2E9C-101B-9397-08002B2CF9AE}" pid="7" name="Activity">
    <vt:lpwstr/>
  </property>
  <property fmtid="{D5CDD505-2E9C-101B-9397-08002B2CF9AE}" pid="8" name="MediaServiceImageTags">
    <vt:lpwstr/>
  </property>
  <property fmtid="{D5CDD505-2E9C-101B-9397-08002B2CF9AE}" pid="9" name="OrganisationalUnit">
    <vt:lpwstr/>
  </property>
</Properties>
</file>