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793A" w14:textId="6DDA5520" w:rsidR="007E5F5A" w:rsidRPr="00AA0F9B" w:rsidRDefault="003A778F" w:rsidP="007E5F5A">
      <w:pPr>
        <w:pStyle w:val="Heading1"/>
        <w:rPr>
          <w:bCs/>
          <w:color w:val="0A1D30" w:themeColor="text2" w:themeShade="BF"/>
        </w:rPr>
      </w:pPr>
      <w:bookmarkStart w:id="0" w:name="_Toc225795076"/>
      <w:r>
        <w:rPr>
          <w:bCs/>
          <w:noProof/>
          <w:color w:val="0A1D30" w:themeColor="tex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08F74" wp14:editId="16EC9D31">
                <wp:simplePos x="0" y="0"/>
                <wp:positionH relativeFrom="column">
                  <wp:posOffset>-228600</wp:posOffset>
                </wp:positionH>
                <wp:positionV relativeFrom="paragraph">
                  <wp:posOffset>-438785</wp:posOffset>
                </wp:positionV>
                <wp:extent cx="7143750" cy="295275"/>
                <wp:effectExtent l="0" t="0" r="19050" b="28575"/>
                <wp:wrapNone/>
                <wp:docPr id="18471164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40ECC" w14:textId="77777777" w:rsidR="003A778F" w:rsidRPr="007B2CDE" w:rsidRDefault="003A778F" w:rsidP="003A77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Pre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set content is read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only. Input is permitted in designated fields only. Any alteration to pre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set text will render the document invalid.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08F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-34.55pt;width:56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" fillcolor="white [3201]" strokeweight=".5pt">
                <v:textbox>
                  <w:txbxContent>
                    <w:p w14:paraId="60640ECC" w14:textId="77777777" w:rsidR="003A778F" w:rsidRPr="007B2CDE" w:rsidRDefault="003A778F" w:rsidP="003A778F">
                      <w:pPr>
                        <w:spacing w:after="0" w:line="240" w:lineRule="auto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t>Pre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set content is read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only. Input is permitted in designated fields only. Any alteration to pre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set text will render the document invalid.</w:t>
                      </w:r>
                    </w:p>
                  </w:txbxContent>
                </v:textbox>
              </v:shape>
            </w:pict>
          </mc:Fallback>
        </mc:AlternateContent>
      </w:r>
      <w:r w:rsidR="007E5F5A" w:rsidRPr="00AA0F9B">
        <w:rPr>
          <w:bCs/>
          <w:noProof/>
          <w:color w:val="0A1D30" w:themeColor="text2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0964EC" wp14:editId="3471B0E4">
                <wp:simplePos x="0" y="0"/>
                <wp:positionH relativeFrom="column">
                  <wp:posOffset>4929808</wp:posOffset>
                </wp:positionH>
                <wp:positionV relativeFrom="paragraph">
                  <wp:posOffset>293094</wp:posOffset>
                </wp:positionV>
                <wp:extent cx="1152525" cy="300990"/>
                <wp:effectExtent l="0" t="0" r="9525" b="3810"/>
                <wp:wrapSquare wrapText="bothSides"/>
                <wp:docPr id="656186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143B" w14:textId="77777777" w:rsidR="007E5F5A" w:rsidRDefault="007E5F5A" w:rsidP="007E5F5A">
                            <w:r w:rsidRPr="004C5644">
                              <w:rPr>
                                <w:noProof/>
                              </w:rPr>
                              <w:drawing>
                                <wp:inline distT="0" distB="0" distL="0" distR="0" wp14:anchorId="46FA63D1" wp14:editId="0ED41A73">
                                  <wp:extent cx="767080" cy="217170"/>
                                  <wp:effectExtent l="0" t="0" r="0" b="0"/>
                                  <wp:docPr id="111721162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217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964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15pt;margin-top:23.1pt;width:90.75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" stroked="f">
                <v:textbox>
                  <w:txbxContent>
                    <w:p w14:paraId="399F143B" w14:textId="77777777" w:rsidR="007E5F5A" w:rsidRDefault="007E5F5A" w:rsidP="007E5F5A">
                      <w:r w:rsidRPr="004C5644">
                        <w:rPr>
                          <w:noProof/>
                        </w:rPr>
                        <w:drawing>
                          <wp:inline distT="0" distB="0" distL="0" distR="0" wp14:anchorId="46FA63D1" wp14:editId="0ED41A73">
                            <wp:extent cx="767080" cy="217170"/>
                            <wp:effectExtent l="0" t="0" r="0" b="0"/>
                            <wp:docPr id="111721162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5F5A" w:rsidRPr="00AA0F9B">
        <w:rPr>
          <w:bCs/>
          <w:color w:val="0A1D30" w:themeColor="text2" w:themeShade="BF"/>
        </w:rPr>
        <w:t>Annex C</w:t>
      </w:r>
      <w:bookmarkEnd w:id="0"/>
    </w:p>
    <w:p w14:paraId="0BC2A2E8" w14:textId="77777777" w:rsidR="007E5F5A" w:rsidRDefault="007E5F5A" w:rsidP="007E5F5A">
      <w:pPr>
        <w:pStyle w:val="Heading3"/>
      </w:pPr>
      <w:bookmarkStart w:id="1" w:name="_Toc225795077"/>
      <w:r>
        <w:t>E</w:t>
      </w:r>
      <w:r w:rsidRPr="00C1023E">
        <w:t>arly Years Funding Application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1736"/>
        <w:gridCol w:w="573"/>
        <w:gridCol w:w="1136"/>
        <w:gridCol w:w="1144"/>
        <w:gridCol w:w="566"/>
        <w:gridCol w:w="1858"/>
      </w:tblGrid>
      <w:tr w:rsidR="007E5F5A" w:rsidRPr="00C1023E" w14:paraId="3EB5E5A0" w14:textId="77777777" w:rsidTr="00C9671B">
        <w:trPr>
          <w:trHeight w:val="704"/>
        </w:trPr>
        <w:tc>
          <w:tcPr>
            <w:tcW w:w="2615" w:type="dxa"/>
            <w:shd w:val="clear" w:color="auto" w:fill="F2CEED" w:themeFill="accent5" w:themeFillTint="33"/>
          </w:tcPr>
          <w:p w14:paraId="44F04312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Name of Childminder/Setting</w:t>
            </w:r>
          </w:p>
        </w:tc>
        <w:tc>
          <w:tcPr>
            <w:tcW w:w="7013" w:type="dxa"/>
            <w:gridSpan w:val="6"/>
          </w:tcPr>
          <w:p w14:paraId="5049EA7F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1172E3F2" w14:textId="77777777" w:rsidTr="00C9671B">
        <w:trPr>
          <w:trHeight w:val="453"/>
        </w:trPr>
        <w:tc>
          <w:tcPr>
            <w:tcW w:w="2615" w:type="dxa"/>
            <w:shd w:val="clear" w:color="auto" w:fill="F2CEED" w:themeFill="accent5" w:themeFillTint="33"/>
          </w:tcPr>
          <w:p w14:paraId="6336FCA5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Address:</w:t>
            </w:r>
          </w:p>
        </w:tc>
        <w:tc>
          <w:tcPr>
            <w:tcW w:w="7013" w:type="dxa"/>
            <w:gridSpan w:val="6"/>
          </w:tcPr>
          <w:p w14:paraId="4F8737C2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517BEF0F" w14:textId="77777777" w:rsidTr="00C9671B">
        <w:trPr>
          <w:trHeight w:val="450"/>
        </w:trPr>
        <w:tc>
          <w:tcPr>
            <w:tcW w:w="2615" w:type="dxa"/>
            <w:shd w:val="clear" w:color="auto" w:fill="F2CEED" w:themeFill="accent5" w:themeFillTint="33"/>
          </w:tcPr>
          <w:p w14:paraId="7F9F85EA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Email:</w:t>
            </w:r>
          </w:p>
        </w:tc>
        <w:tc>
          <w:tcPr>
            <w:tcW w:w="7013" w:type="dxa"/>
            <w:gridSpan w:val="6"/>
          </w:tcPr>
          <w:p w14:paraId="25E15B65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526CA834" w14:textId="77777777" w:rsidTr="00C9671B">
        <w:trPr>
          <w:trHeight w:val="450"/>
        </w:trPr>
        <w:tc>
          <w:tcPr>
            <w:tcW w:w="2615" w:type="dxa"/>
            <w:shd w:val="clear" w:color="auto" w:fill="F2CEED" w:themeFill="accent5" w:themeFillTint="33"/>
          </w:tcPr>
          <w:p w14:paraId="1A8EE339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Main contact number:</w:t>
            </w:r>
          </w:p>
        </w:tc>
        <w:tc>
          <w:tcPr>
            <w:tcW w:w="7013" w:type="dxa"/>
            <w:gridSpan w:val="6"/>
          </w:tcPr>
          <w:p w14:paraId="76AFD433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15296DD6" w14:textId="77777777" w:rsidTr="00C9671B">
        <w:trPr>
          <w:trHeight w:val="738"/>
        </w:trPr>
        <w:tc>
          <w:tcPr>
            <w:tcW w:w="2615" w:type="dxa"/>
            <w:shd w:val="clear" w:color="auto" w:fill="F2CEED" w:themeFill="accent5" w:themeFillTint="33"/>
          </w:tcPr>
          <w:p w14:paraId="2D7DC083" w14:textId="77777777" w:rsidR="007E5F5A" w:rsidRPr="00C1023E" w:rsidRDefault="007E5F5A" w:rsidP="00E37301">
            <w:pPr>
              <w:spacing w:after="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Ofsted </w:t>
            </w:r>
            <w:r>
              <w:rPr>
                <w:rFonts w:cs="Arial"/>
                <w:color w:val="0D0D0D" w:themeColor="text1" w:themeTint="F2"/>
              </w:rPr>
              <w:t xml:space="preserve">or Agency </w:t>
            </w:r>
            <w:r w:rsidRPr="00C1023E">
              <w:rPr>
                <w:rFonts w:cs="Arial"/>
                <w:color w:val="0D0D0D" w:themeColor="text1" w:themeTint="F2"/>
              </w:rPr>
              <w:t>number &amp; registration date:</w:t>
            </w:r>
          </w:p>
        </w:tc>
        <w:tc>
          <w:tcPr>
            <w:tcW w:w="7013" w:type="dxa"/>
            <w:gridSpan w:val="6"/>
          </w:tcPr>
          <w:p w14:paraId="4C4F3177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511D3180" w14:textId="77777777" w:rsidTr="00C9671B">
        <w:trPr>
          <w:trHeight w:val="736"/>
        </w:trPr>
        <w:tc>
          <w:tcPr>
            <w:tcW w:w="2615" w:type="dxa"/>
            <w:shd w:val="clear" w:color="auto" w:fill="F2CEED" w:themeFill="accent5" w:themeFillTint="33"/>
          </w:tcPr>
          <w:p w14:paraId="716768C8" w14:textId="77777777" w:rsidR="007E5F5A" w:rsidRPr="00C1023E" w:rsidRDefault="007E5F5A" w:rsidP="00E37301">
            <w:pPr>
              <w:spacing w:after="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Ofsted </w:t>
            </w:r>
            <w:r>
              <w:rPr>
                <w:rFonts w:cs="Arial"/>
                <w:color w:val="0D0D0D" w:themeColor="text1" w:themeTint="F2"/>
              </w:rPr>
              <w:t xml:space="preserve">or Agency </w:t>
            </w:r>
            <w:r w:rsidRPr="00C1023E">
              <w:rPr>
                <w:rFonts w:cs="Arial"/>
                <w:color w:val="0D0D0D" w:themeColor="text1" w:themeTint="F2"/>
              </w:rPr>
              <w:t>inspection dates and grades:</w:t>
            </w:r>
          </w:p>
        </w:tc>
        <w:tc>
          <w:tcPr>
            <w:tcW w:w="7013" w:type="dxa"/>
            <w:gridSpan w:val="6"/>
          </w:tcPr>
          <w:p w14:paraId="272BA9C8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68EE78DB" w14:textId="77777777" w:rsidTr="00C9671B">
        <w:trPr>
          <w:trHeight w:val="736"/>
        </w:trPr>
        <w:tc>
          <w:tcPr>
            <w:tcW w:w="2615" w:type="dxa"/>
            <w:shd w:val="clear" w:color="auto" w:fill="F2CEED" w:themeFill="accent5" w:themeFillTint="33"/>
          </w:tcPr>
          <w:p w14:paraId="6800DF27" w14:textId="77777777" w:rsidR="007E5F5A" w:rsidRPr="00C1023E" w:rsidRDefault="007E5F5A" w:rsidP="00E37301">
            <w:pPr>
              <w:spacing w:after="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Any complaints to Ofsted</w:t>
            </w:r>
            <w:r>
              <w:rPr>
                <w:rFonts w:cs="Arial"/>
                <w:color w:val="0D0D0D" w:themeColor="text1" w:themeTint="F2"/>
              </w:rPr>
              <w:t>/ Agency</w:t>
            </w:r>
            <w:r w:rsidRPr="00C1023E">
              <w:rPr>
                <w:rFonts w:cs="Arial"/>
                <w:color w:val="0D0D0D" w:themeColor="text1" w:themeTint="F2"/>
              </w:rPr>
              <w:t>?</w:t>
            </w:r>
          </w:p>
        </w:tc>
        <w:tc>
          <w:tcPr>
            <w:tcW w:w="7013" w:type="dxa"/>
            <w:gridSpan w:val="6"/>
          </w:tcPr>
          <w:p w14:paraId="047DCB57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270FE1FA" w14:textId="77777777" w:rsidTr="00C9671B">
        <w:trPr>
          <w:trHeight w:val="615"/>
        </w:trPr>
        <w:tc>
          <w:tcPr>
            <w:tcW w:w="2615" w:type="dxa"/>
            <w:shd w:val="clear" w:color="auto" w:fill="F2CEED" w:themeFill="accent5" w:themeFillTint="33"/>
          </w:tcPr>
          <w:p w14:paraId="1F9F68DD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Name of SENCO:</w:t>
            </w:r>
          </w:p>
          <w:p w14:paraId="4186B110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Date of SENCO training attended:</w:t>
            </w:r>
          </w:p>
        </w:tc>
        <w:tc>
          <w:tcPr>
            <w:tcW w:w="7013" w:type="dxa"/>
            <w:gridSpan w:val="6"/>
          </w:tcPr>
          <w:p w14:paraId="6743974A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59A8CA6F" w14:textId="77777777" w:rsidTr="00C9671B">
        <w:trPr>
          <w:trHeight w:val="615"/>
        </w:trPr>
        <w:tc>
          <w:tcPr>
            <w:tcW w:w="2615" w:type="dxa"/>
            <w:shd w:val="clear" w:color="auto" w:fill="F2CEED" w:themeFill="accent5" w:themeFillTint="33"/>
          </w:tcPr>
          <w:p w14:paraId="275D0379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Date of Safeguarding training attended:</w:t>
            </w:r>
          </w:p>
        </w:tc>
        <w:tc>
          <w:tcPr>
            <w:tcW w:w="7013" w:type="dxa"/>
            <w:gridSpan w:val="6"/>
          </w:tcPr>
          <w:p w14:paraId="365AEFA8" w14:textId="77777777" w:rsidR="007E5F5A" w:rsidRPr="00C1023E" w:rsidRDefault="007E5F5A" w:rsidP="00E37301">
            <w:pPr>
              <w:spacing w:after="12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787DDF34" w14:textId="77777777" w:rsidTr="00C9671B">
        <w:trPr>
          <w:trHeight w:val="495"/>
        </w:trPr>
        <w:tc>
          <w:tcPr>
            <w:tcW w:w="2615" w:type="dxa"/>
            <w:vMerge w:val="restart"/>
            <w:shd w:val="clear" w:color="auto" w:fill="F2CEED" w:themeFill="accent5" w:themeFillTint="33"/>
          </w:tcPr>
          <w:p w14:paraId="3B6AEC53" w14:textId="77777777" w:rsidR="007E5F5A" w:rsidRPr="00C1023E" w:rsidRDefault="007E5F5A" w:rsidP="00E37301">
            <w:pPr>
              <w:spacing w:after="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Number of qualified staff and level of qualification:</w:t>
            </w:r>
          </w:p>
        </w:tc>
        <w:tc>
          <w:tcPr>
            <w:tcW w:w="1736" w:type="dxa"/>
          </w:tcPr>
          <w:p w14:paraId="0FF90A7E" w14:textId="77777777" w:rsidR="007E5F5A" w:rsidRPr="00C1023E" w:rsidRDefault="007E5F5A" w:rsidP="00E37301">
            <w:pPr>
              <w:spacing w:after="240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Unqualified</w:t>
            </w:r>
          </w:p>
        </w:tc>
        <w:tc>
          <w:tcPr>
            <w:tcW w:w="1709" w:type="dxa"/>
            <w:gridSpan w:val="2"/>
          </w:tcPr>
          <w:p w14:paraId="60142B2F" w14:textId="77777777" w:rsidR="007E5F5A" w:rsidRPr="00C1023E" w:rsidRDefault="007E5F5A" w:rsidP="00E37301">
            <w:pPr>
              <w:spacing w:after="240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Level 2</w:t>
            </w:r>
          </w:p>
        </w:tc>
        <w:tc>
          <w:tcPr>
            <w:tcW w:w="1710" w:type="dxa"/>
            <w:gridSpan w:val="2"/>
          </w:tcPr>
          <w:p w14:paraId="00C998BF" w14:textId="77777777" w:rsidR="007E5F5A" w:rsidRPr="00C1023E" w:rsidRDefault="007E5F5A" w:rsidP="00E37301">
            <w:pPr>
              <w:spacing w:after="240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Level 3</w:t>
            </w:r>
          </w:p>
        </w:tc>
        <w:tc>
          <w:tcPr>
            <w:tcW w:w="1858" w:type="dxa"/>
          </w:tcPr>
          <w:p w14:paraId="50F595BA" w14:textId="77777777" w:rsidR="007E5F5A" w:rsidRPr="00C1023E" w:rsidRDefault="007E5F5A" w:rsidP="00E37301">
            <w:pPr>
              <w:spacing w:after="240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QTS/EYP/EYT/</w:t>
            </w:r>
          </w:p>
        </w:tc>
      </w:tr>
      <w:tr w:rsidR="007E5F5A" w:rsidRPr="00C1023E" w14:paraId="439B5E38" w14:textId="77777777" w:rsidTr="00C9671B">
        <w:trPr>
          <w:trHeight w:val="495"/>
        </w:trPr>
        <w:tc>
          <w:tcPr>
            <w:tcW w:w="2615" w:type="dxa"/>
            <w:vMerge/>
            <w:shd w:val="clear" w:color="auto" w:fill="F2CEED" w:themeFill="accent5" w:themeFillTint="33"/>
          </w:tcPr>
          <w:p w14:paraId="0FE8C302" w14:textId="77777777" w:rsidR="007E5F5A" w:rsidRPr="00C1023E" w:rsidRDefault="007E5F5A" w:rsidP="00E37301">
            <w:pPr>
              <w:spacing w:after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736" w:type="dxa"/>
          </w:tcPr>
          <w:p w14:paraId="6F8DD39A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709" w:type="dxa"/>
            <w:gridSpan w:val="2"/>
          </w:tcPr>
          <w:p w14:paraId="2EFBBDC6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710" w:type="dxa"/>
            <w:gridSpan w:val="2"/>
          </w:tcPr>
          <w:p w14:paraId="0AAC0E1B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858" w:type="dxa"/>
          </w:tcPr>
          <w:p w14:paraId="05A5C5A1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</w:rPr>
            </w:pPr>
          </w:p>
        </w:tc>
      </w:tr>
      <w:tr w:rsidR="007E5F5A" w:rsidRPr="00C1023E" w14:paraId="0B100678" w14:textId="77777777" w:rsidTr="00C9671B">
        <w:trPr>
          <w:trHeight w:val="1284"/>
        </w:trPr>
        <w:tc>
          <w:tcPr>
            <w:tcW w:w="2615" w:type="dxa"/>
            <w:shd w:val="clear" w:color="auto" w:fill="F2CEED" w:themeFill="accent5" w:themeFillTint="33"/>
          </w:tcPr>
          <w:p w14:paraId="3A7A750B" w14:textId="77777777" w:rsidR="007E5F5A" w:rsidRPr="00BC0679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BC0679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Involvement/links with: </w:t>
            </w:r>
          </w:p>
          <w:p w14:paraId="06E8F3A7" w14:textId="77777777" w:rsidR="007E5F5A" w:rsidRPr="00BC0679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BC0679">
              <w:rPr>
                <w:rFonts w:cs="Arial"/>
                <w:color w:val="0D0D0D" w:themeColor="text1" w:themeTint="F2"/>
                <w:sz w:val="20"/>
                <w:szCs w:val="20"/>
              </w:rPr>
              <w:t>Schools:</w:t>
            </w:r>
          </w:p>
          <w:p w14:paraId="31D7FA2D" w14:textId="77777777" w:rsidR="007E5F5A" w:rsidRPr="00BC0679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BC0679">
              <w:rPr>
                <w:rFonts w:cs="Arial"/>
                <w:color w:val="0D0D0D" w:themeColor="text1" w:themeTint="F2"/>
                <w:sz w:val="20"/>
                <w:szCs w:val="20"/>
              </w:rPr>
              <w:t>Children’s centres:</w:t>
            </w:r>
          </w:p>
          <w:p w14:paraId="45A56624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BC0679">
              <w:rPr>
                <w:rFonts w:cs="Arial"/>
                <w:color w:val="0D0D0D" w:themeColor="text1" w:themeTint="F2"/>
                <w:sz w:val="20"/>
                <w:szCs w:val="20"/>
              </w:rPr>
              <w:t>Local settings:</w:t>
            </w:r>
          </w:p>
        </w:tc>
        <w:tc>
          <w:tcPr>
            <w:tcW w:w="7013" w:type="dxa"/>
            <w:gridSpan w:val="6"/>
          </w:tcPr>
          <w:p w14:paraId="754C4C17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1752360D" w14:textId="77777777" w:rsidTr="00C9671B">
        <w:tc>
          <w:tcPr>
            <w:tcW w:w="2615" w:type="dxa"/>
            <w:shd w:val="clear" w:color="auto" w:fill="F2CEED" w:themeFill="accent5" w:themeFillTint="33"/>
          </w:tcPr>
          <w:p w14:paraId="00D4E3AB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22EC1D6" w14:textId="77777777" w:rsidR="007E5F5A" w:rsidRPr="00C1023E" w:rsidRDefault="007E5F5A" w:rsidP="00E37301">
            <w:pPr>
              <w:spacing w:after="240" w:line="240" w:lineRule="auto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0-2 years</w:t>
            </w:r>
          </w:p>
        </w:tc>
        <w:tc>
          <w:tcPr>
            <w:tcW w:w="2280" w:type="dxa"/>
            <w:gridSpan w:val="2"/>
            <w:vAlign w:val="center"/>
          </w:tcPr>
          <w:p w14:paraId="56CED063" w14:textId="77777777" w:rsidR="007E5F5A" w:rsidRPr="00C1023E" w:rsidRDefault="007E5F5A" w:rsidP="00E37301">
            <w:pPr>
              <w:spacing w:after="240" w:line="240" w:lineRule="auto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2-3 years</w:t>
            </w:r>
          </w:p>
        </w:tc>
        <w:tc>
          <w:tcPr>
            <w:tcW w:w="2424" w:type="dxa"/>
            <w:gridSpan w:val="2"/>
            <w:vAlign w:val="center"/>
          </w:tcPr>
          <w:p w14:paraId="571D3A4B" w14:textId="77777777" w:rsidR="007E5F5A" w:rsidRPr="00C1023E" w:rsidRDefault="007E5F5A" w:rsidP="00E37301">
            <w:pPr>
              <w:spacing w:after="240" w:line="240" w:lineRule="auto"/>
              <w:jc w:val="center"/>
              <w:rPr>
                <w:rFonts w:cs="Arial"/>
                <w:b/>
                <w:bCs/>
                <w:color w:val="0D0D0D" w:themeColor="text1" w:themeTint="F2"/>
              </w:rPr>
            </w:pPr>
            <w:r w:rsidRPr="00C1023E">
              <w:rPr>
                <w:rFonts w:cs="Arial"/>
                <w:b/>
                <w:bCs/>
                <w:color w:val="0D0D0D" w:themeColor="text1" w:themeTint="F2"/>
              </w:rPr>
              <w:t>3-5 years</w:t>
            </w:r>
          </w:p>
        </w:tc>
      </w:tr>
      <w:tr w:rsidR="007E5F5A" w:rsidRPr="00C1023E" w14:paraId="3AA75D30" w14:textId="77777777" w:rsidTr="00C9671B">
        <w:trPr>
          <w:trHeight w:val="758"/>
        </w:trPr>
        <w:tc>
          <w:tcPr>
            <w:tcW w:w="2615" w:type="dxa"/>
            <w:shd w:val="clear" w:color="auto" w:fill="F2CEED" w:themeFill="accent5" w:themeFillTint="33"/>
          </w:tcPr>
          <w:p w14:paraId="47F04C4A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Registered numbers of children per band:</w:t>
            </w:r>
          </w:p>
        </w:tc>
        <w:tc>
          <w:tcPr>
            <w:tcW w:w="2309" w:type="dxa"/>
            <w:gridSpan w:val="2"/>
          </w:tcPr>
          <w:p w14:paraId="68AB9C3B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14:paraId="1A956C1C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14:paraId="71613E7E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0DBA044B" w14:textId="77777777" w:rsidTr="00C9671B">
        <w:trPr>
          <w:trHeight w:val="756"/>
        </w:trPr>
        <w:tc>
          <w:tcPr>
            <w:tcW w:w="2615" w:type="dxa"/>
            <w:shd w:val="clear" w:color="auto" w:fill="F2CEED" w:themeFill="accent5" w:themeFillTint="33"/>
          </w:tcPr>
          <w:p w14:paraId="41AEC631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Actual number of children attending: </w:t>
            </w:r>
          </w:p>
        </w:tc>
        <w:tc>
          <w:tcPr>
            <w:tcW w:w="2309" w:type="dxa"/>
            <w:gridSpan w:val="2"/>
          </w:tcPr>
          <w:p w14:paraId="68F611C7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14:paraId="4314E02D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14:paraId="12E8F2DF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5C68F9F7" w14:textId="77777777" w:rsidTr="00102864">
        <w:trPr>
          <w:trHeight w:val="434"/>
        </w:trPr>
        <w:tc>
          <w:tcPr>
            <w:tcW w:w="2615" w:type="dxa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34437C53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Hourly rates:</w:t>
            </w:r>
          </w:p>
        </w:tc>
        <w:tc>
          <w:tcPr>
            <w:tcW w:w="2309" w:type="dxa"/>
            <w:gridSpan w:val="2"/>
          </w:tcPr>
          <w:p w14:paraId="1C055625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14:paraId="13C682B1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24" w:type="dxa"/>
            <w:gridSpan w:val="2"/>
          </w:tcPr>
          <w:p w14:paraId="41906B16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0F08F717" w14:textId="77777777" w:rsidTr="00102864">
        <w:trPr>
          <w:trHeight w:val="1050"/>
        </w:trPr>
        <w:tc>
          <w:tcPr>
            <w:tcW w:w="2615" w:type="dxa"/>
            <w:shd w:val="clear" w:color="auto" w:fill="F2CEED" w:themeFill="accent5" w:themeFillTint="33"/>
          </w:tcPr>
          <w:p w14:paraId="424A63CE" w14:textId="77777777" w:rsidR="007E5F5A" w:rsidRPr="00C1023E" w:rsidRDefault="007E5F5A" w:rsidP="00E37301">
            <w:pPr>
              <w:spacing w:after="24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lastRenderedPageBreak/>
              <w:t>Please provide details of your admissions criteria.</w:t>
            </w:r>
          </w:p>
        </w:tc>
        <w:tc>
          <w:tcPr>
            <w:tcW w:w="7013" w:type="dxa"/>
            <w:gridSpan w:val="6"/>
          </w:tcPr>
          <w:p w14:paraId="3AE39EF7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  <w:p w14:paraId="49564E5C" w14:textId="77777777" w:rsidR="007E5F5A" w:rsidRPr="00C1023E" w:rsidRDefault="007E5F5A" w:rsidP="00E37301">
            <w:pPr>
              <w:spacing w:after="240"/>
              <w:rPr>
                <w:rFonts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7E5F5A" w:rsidRPr="00C1023E" w14:paraId="54995DB2" w14:textId="77777777" w:rsidTr="00E37301">
        <w:tc>
          <w:tcPr>
            <w:tcW w:w="9628" w:type="dxa"/>
            <w:gridSpan w:val="7"/>
          </w:tcPr>
          <w:p w14:paraId="65FBF4C3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What are the </w:t>
            </w:r>
            <w:r>
              <w:rPr>
                <w:rFonts w:cs="Arial"/>
                <w:color w:val="0D0D0D" w:themeColor="text1" w:themeTint="F2"/>
              </w:rPr>
              <w:t>3</w:t>
            </w:r>
            <w:r w:rsidRPr="00C1023E">
              <w:rPr>
                <w:rFonts w:cs="Arial"/>
                <w:color w:val="0D0D0D" w:themeColor="text1" w:themeTint="F2"/>
              </w:rPr>
              <w:t xml:space="preserve"> different types of early years funding available to parents?</w:t>
            </w:r>
          </w:p>
          <w:p w14:paraId="0DE9BAA7" w14:textId="77777777" w:rsidR="007E5F5A" w:rsidRPr="00C1023E" w:rsidRDefault="007E5F5A" w:rsidP="00E37301">
            <w:pPr>
              <w:spacing w:after="120" w:line="240" w:lineRule="auto"/>
              <w:ind w:left="720" w:hanging="360"/>
              <w:rPr>
                <w:rFonts w:cs="Arial"/>
                <w:color w:val="0D0D0D" w:themeColor="text1" w:themeTint="F2"/>
              </w:rPr>
            </w:pPr>
          </w:p>
          <w:p w14:paraId="5AAA5C07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</w:p>
        </w:tc>
      </w:tr>
      <w:tr w:rsidR="007E5F5A" w:rsidRPr="00C1023E" w14:paraId="60AF0B4F" w14:textId="77777777" w:rsidTr="00E37301">
        <w:trPr>
          <w:trHeight w:val="1203"/>
        </w:trPr>
        <w:tc>
          <w:tcPr>
            <w:tcW w:w="9628" w:type="dxa"/>
            <w:gridSpan w:val="7"/>
          </w:tcPr>
          <w:p w14:paraId="1AAC57BF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What are the criteria for each type of funding?</w:t>
            </w:r>
          </w:p>
        </w:tc>
      </w:tr>
      <w:tr w:rsidR="007E5F5A" w:rsidRPr="00C1023E" w14:paraId="7FE30B36" w14:textId="77777777" w:rsidTr="00E37301">
        <w:tc>
          <w:tcPr>
            <w:tcW w:w="9628" w:type="dxa"/>
            <w:gridSpan w:val="7"/>
          </w:tcPr>
          <w:p w14:paraId="3651B622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How do parents find out if they are eligible for each?</w:t>
            </w:r>
          </w:p>
          <w:p w14:paraId="77C5076C" w14:textId="77777777" w:rsidR="007E5F5A" w:rsidRPr="00C1023E" w:rsidRDefault="007E5F5A" w:rsidP="00E37301">
            <w:pPr>
              <w:spacing w:after="120" w:line="240" w:lineRule="auto"/>
              <w:ind w:left="720" w:hanging="360"/>
              <w:rPr>
                <w:rFonts w:cs="Arial"/>
                <w:color w:val="0D0D0D" w:themeColor="text1" w:themeTint="F2"/>
              </w:rPr>
            </w:pPr>
          </w:p>
          <w:p w14:paraId="5CBAA89A" w14:textId="77777777" w:rsidR="007E5F5A" w:rsidRPr="00C1023E" w:rsidRDefault="007E5F5A" w:rsidP="00E37301">
            <w:pPr>
              <w:spacing w:after="120" w:line="240" w:lineRule="auto"/>
              <w:ind w:left="720" w:hanging="360"/>
              <w:rPr>
                <w:rFonts w:cs="Arial"/>
                <w:color w:val="0D0D0D" w:themeColor="text1" w:themeTint="F2"/>
              </w:rPr>
            </w:pPr>
          </w:p>
        </w:tc>
      </w:tr>
      <w:tr w:rsidR="007E5F5A" w:rsidRPr="00C1023E" w14:paraId="36D37254" w14:textId="77777777" w:rsidTr="00E37301">
        <w:tc>
          <w:tcPr>
            <w:tcW w:w="9628" w:type="dxa"/>
            <w:gridSpan w:val="7"/>
          </w:tcPr>
          <w:p w14:paraId="44320CB4" w14:textId="77777777" w:rsidR="007E5F5A" w:rsidRPr="00C1023E" w:rsidRDefault="007E5F5A" w:rsidP="00E37301">
            <w:pPr>
              <w:spacing w:after="12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What evidence of eligibility do you need to see/do for each?</w:t>
            </w:r>
          </w:p>
          <w:p w14:paraId="4F1E396B" w14:textId="77777777" w:rsidR="007E5F5A" w:rsidRPr="00C1023E" w:rsidRDefault="007E5F5A" w:rsidP="00E37301">
            <w:pPr>
              <w:spacing w:after="120" w:line="240" w:lineRule="auto"/>
              <w:ind w:left="720" w:hanging="360"/>
              <w:rPr>
                <w:rFonts w:cs="Arial"/>
                <w:color w:val="0D0D0D" w:themeColor="text1" w:themeTint="F2"/>
              </w:rPr>
            </w:pPr>
          </w:p>
          <w:p w14:paraId="558DAA84" w14:textId="77777777" w:rsidR="007E5F5A" w:rsidRPr="00C1023E" w:rsidRDefault="007E5F5A" w:rsidP="00E37301">
            <w:pPr>
              <w:spacing w:after="120" w:line="240" w:lineRule="auto"/>
              <w:ind w:left="720" w:hanging="360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 </w:t>
            </w:r>
          </w:p>
        </w:tc>
      </w:tr>
      <w:tr w:rsidR="007E5F5A" w:rsidRPr="00C1023E" w14:paraId="064A28D2" w14:textId="77777777" w:rsidTr="00E37301">
        <w:tc>
          <w:tcPr>
            <w:tcW w:w="9628" w:type="dxa"/>
            <w:gridSpan w:val="7"/>
          </w:tcPr>
          <w:p w14:paraId="68D5DB54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How do you plan to deliver any funded hours?</w:t>
            </w:r>
          </w:p>
          <w:p w14:paraId="6F4C050C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e.g. Term time? Stretched? Session times? </w:t>
            </w:r>
            <w:r>
              <w:rPr>
                <w:rFonts w:cs="Arial"/>
                <w:color w:val="0D0D0D" w:themeColor="text1" w:themeTint="F2"/>
              </w:rPr>
              <w:t>Non mandatory a</w:t>
            </w:r>
            <w:r w:rsidRPr="00C1023E">
              <w:rPr>
                <w:rFonts w:cs="Arial"/>
                <w:color w:val="0D0D0D" w:themeColor="text1" w:themeTint="F2"/>
              </w:rPr>
              <w:t>dditional charges</w:t>
            </w:r>
            <w:r>
              <w:rPr>
                <w:rFonts w:cs="Arial"/>
                <w:color w:val="0D0D0D" w:themeColor="text1" w:themeTint="F2"/>
              </w:rPr>
              <w:t>/consumables</w:t>
            </w:r>
            <w:r w:rsidRPr="00C1023E">
              <w:rPr>
                <w:rFonts w:cs="Arial"/>
                <w:color w:val="0D0D0D" w:themeColor="text1" w:themeTint="F2"/>
              </w:rPr>
              <w:t>?</w:t>
            </w:r>
          </w:p>
          <w:p w14:paraId="526A8DE7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 xml:space="preserve">Please note we require </w:t>
            </w:r>
            <w:r w:rsidRPr="00C1023E">
              <w:rPr>
                <w:rFonts w:cs="Arial"/>
                <w:color w:val="0D0D0D" w:themeColor="text1" w:themeTint="F2"/>
                <w:u w:val="single"/>
              </w:rPr>
              <w:t>specific</w:t>
            </w:r>
            <w:r w:rsidRPr="00C1023E">
              <w:rPr>
                <w:rFonts w:cs="Arial"/>
                <w:color w:val="0D0D0D" w:themeColor="text1" w:themeTint="F2"/>
              </w:rPr>
              <w:t xml:space="preserve"> details of your planned delivery of funded hours.</w:t>
            </w:r>
          </w:p>
          <w:p w14:paraId="5CD2AA29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</w:rPr>
            </w:pPr>
          </w:p>
          <w:p w14:paraId="18D6DF88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</w:rPr>
            </w:pPr>
          </w:p>
        </w:tc>
      </w:tr>
      <w:tr w:rsidR="007E5F5A" w:rsidRPr="00C1023E" w14:paraId="2532A03A" w14:textId="77777777" w:rsidTr="00E37301">
        <w:tc>
          <w:tcPr>
            <w:tcW w:w="9628" w:type="dxa"/>
            <w:gridSpan w:val="7"/>
          </w:tcPr>
          <w:p w14:paraId="660CAD8B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</w:rPr>
            </w:pPr>
            <w:r w:rsidRPr="00C1023E">
              <w:rPr>
                <w:rFonts w:cs="Arial"/>
                <w:color w:val="0D0D0D" w:themeColor="text1" w:themeTint="F2"/>
              </w:rPr>
              <w:t>What is your ICO (Information Commissioner’s Office) number?</w:t>
            </w:r>
          </w:p>
          <w:p w14:paraId="0F6AA29D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  <w:sz w:val="4"/>
                <w:szCs w:val="4"/>
              </w:rPr>
            </w:pPr>
          </w:p>
          <w:p w14:paraId="08ED10D8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C1023E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The Data Protection Act requires every data controller who is processing </w:t>
            </w:r>
          </w:p>
          <w:p w14:paraId="09ABDD9A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C1023E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personal information, or using a digital camera, to register and </w:t>
            </w:r>
            <w:proofErr w:type="gramStart"/>
            <w:r w:rsidRPr="00C1023E">
              <w:rPr>
                <w:rFonts w:cs="Arial"/>
                <w:color w:val="0D0D0D" w:themeColor="text1" w:themeTint="F2"/>
                <w:sz w:val="20"/>
                <w:szCs w:val="20"/>
              </w:rPr>
              <w:t>in order to</w:t>
            </w:r>
            <w:proofErr w:type="gramEnd"/>
            <w:r w:rsidRPr="00C1023E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1611A17" w14:textId="77777777" w:rsidR="007E5F5A" w:rsidRPr="00C1023E" w:rsidRDefault="007E5F5A" w:rsidP="00E37301">
            <w:pPr>
              <w:spacing w:after="0" w:line="240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C1023E">
              <w:rPr>
                <w:rFonts w:cs="Arial"/>
                <w:color w:val="0D0D0D" w:themeColor="text1" w:themeTint="F2"/>
                <w:sz w:val="20"/>
                <w:szCs w:val="20"/>
              </w:rPr>
              <w:t>claim funding you will become a data controller.</w:t>
            </w:r>
          </w:p>
        </w:tc>
      </w:tr>
    </w:tbl>
    <w:p w14:paraId="22398992" w14:textId="77777777" w:rsidR="007E5F5A" w:rsidRDefault="007E5F5A" w:rsidP="007E5F5A">
      <w:pPr>
        <w:jc w:val="both"/>
      </w:pPr>
    </w:p>
    <w:p w14:paraId="145F57DF" w14:textId="77777777" w:rsidR="007E5F5A" w:rsidRPr="00C1023E" w:rsidRDefault="007E5F5A" w:rsidP="007E5F5A">
      <w:pPr>
        <w:jc w:val="both"/>
      </w:pPr>
      <w:r>
        <w:t xml:space="preserve"> </w:t>
      </w:r>
      <w:sdt>
        <w:sdtPr>
          <w:id w:val="-13749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C1023E">
        <w:t>Please confirm by checking this box that you are aware of the Croydon’s Safeguarding Pathways including what to do if an allegation is made against yourself, a member of your household (if applicable)</w:t>
      </w:r>
      <w:r>
        <w:t>,</w:t>
      </w:r>
      <w:r w:rsidRPr="00C1023E">
        <w:t xml:space="preserve"> or staff. </w:t>
      </w:r>
    </w:p>
    <w:p w14:paraId="28BAB179" w14:textId="77777777" w:rsidR="007E5F5A" w:rsidRPr="00C1023E" w:rsidRDefault="005D10AD" w:rsidP="007E5F5A">
      <w:pPr>
        <w:jc w:val="both"/>
      </w:pPr>
      <w:sdt>
        <w:sdtPr>
          <w:id w:val="-180144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5A">
            <w:rPr>
              <w:rFonts w:ascii="MS Gothic" w:eastAsia="MS Gothic" w:hAnsi="MS Gothic" w:hint="eastAsia"/>
            </w:rPr>
            <w:t>☐</w:t>
          </w:r>
        </w:sdtContent>
      </w:sdt>
      <w:r w:rsidR="007E5F5A" w:rsidRPr="00C1023E">
        <w:t xml:space="preserve"> Please confirm by checking this box that you are aware of Croydon’s referral pathways for SEND.</w:t>
      </w:r>
    </w:p>
    <w:p w14:paraId="1D372FEC" w14:textId="77777777" w:rsidR="007E5F5A" w:rsidRPr="00C1023E" w:rsidRDefault="005D10AD" w:rsidP="007E5F5A">
      <w:pPr>
        <w:jc w:val="both"/>
      </w:pPr>
      <w:sdt>
        <w:sdtPr>
          <w:id w:val="125948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5A" w:rsidRPr="00C1023E">
            <w:rPr>
              <w:rFonts w:ascii="Segoe UI Symbol" w:hAnsi="Segoe UI Symbol" w:cs="Segoe UI Symbol"/>
            </w:rPr>
            <w:t>☐</w:t>
          </w:r>
        </w:sdtContent>
      </w:sdt>
      <w:r w:rsidR="007E5F5A" w:rsidRPr="00C1023E">
        <w:t xml:space="preserve"> Please confirm by checking this box that you understand and promote Fundamental British Values. </w:t>
      </w:r>
    </w:p>
    <w:p w14:paraId="693636B7" w14:textId="77777777" w:rsidR="007E5F5A" w:rsidRPr="00C1023E" w:rsidRDefault="007E5F5A" w:rsidP="007E5F5A">
      <w:r w:rsidRPr="00C1023E">
        <w:t xml:space="preserve">Name: ………………………………………………….  </w:t>
      </w:r>
    </w:p>
    <w:p w14:paraId="5FDDFD58" w14:textId="77777777" w:rsidR="007E5F5A" w:rsidRPr="00C1023E" w:rsidRDefault="007E5F5A" w:rsidP="007E5F5A">
      <w:r w:rsidRPr="00C1023E">
        <w:t>Da</w:t>
      </w:r>
      <w:r>
        <w:t>te: ……………………………………………………</w:t>
      </w:r>
    </w:p>
    <w:p w14:paraId="624D0444" w14:textId="77777777" w:rsidR="007E5F5A" w:rsidRDefault="007E5F5A" w:rsidP="007E5F5A">
      <w:r w:rsidRPr="00C1023E">
        <w:t>Signed: …………………………………………………</w:t>
      </w:r>
    </w:p>
    <w:p w14:paraId="3FA982BD" w14:textId="77777777" w:rsidR="007E5F5A" w:rsidRDefault="007E5F5A" w:rsidP="007E5F5A">
      <w:r w:rsidRPr="00685B45">
        <w:t xml:space="preserve">Please email this form to </w:t>
      </w:r>
      <w:hyperlink r:id="rId12" w:tgtFrame="_blank" w:history="1">
        <w:r w:rsidRPr="00685B45">
          <w:rPr>
            <w:rStyle w:val="Hyperlink"/>
            <w:rFonts w:eastAsiaTheme="majorEastAsia"/>
          </w:rPr>
          <w:t>child.care@croydon.gov.uk</w:t>
        </w:r>
      </w:hyperlink>
    </w:p>
    <w:p w14:paraId="0375E968" w14:textId="77777777" w:rsidR="000B1C73" w:rsidRDefault="000B1C73"/>
    <w:sectPr w:rsidR="000B1C73" w:rsidSect="007E5F5A">
      <w:headerReference w:type="even" r:id="rId13"/>
      <w:head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99BD" w14:textId="77777777" w:rsidR="005D10AD" w:rsidRDefault="005D10AD" w:rsidP="007E5F5A">
      <w:pPr>
        <w:spacing w:after="0" w:line="240" w:lineRule="auto"/>
      </w:pPr>
      <w:r>
        <w:separator/>
      </w:r>
    </w:p>
  </w:endnote>
  <w:endnote w:type="continuationSeparator" w:id="0">
    <w:p w14:paraId="608FB07B" w14:textId="77777777" w:rsidR="005D10AD" w:rsidRDefault="005D10AD" w:rsidP="007E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9149" w14:textId="77777777" w:rsidR="005D10AD" w:rsidRDefault="005D10AD" w:rsidP="007E5F5A">
      <w:pPr>
        <w:spacing w:after="0" w:line="240" w:lineRule="auto"/>
      </w:pPr>
      <w:r>
        <w:separator/>
      </w:r>
    </w:p>
  </w:footnote>
  <w:footnote w:type="continuationSeparator" w:id="0">
    <w:p w14:paraId="394E25EE" w14:textId="77777777" w:rsidR="005D10AD" w:rsidRDefault="005D10AD" w:rsidP="007E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DA49" w14:textId="0EEEEA0F" w:rsidR="007E5F5A" w:rsidRDefault="007E5F5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95EBEE" wp14:editId="4B4E1A2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163638129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B53A3" w14:textId="5B947EB0" w:rsidR="007E5F5A" w:rsidRPr="007E5F5A" w:rsidRDefault="007E5F5A" w:rsidP="007E5F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5F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5EBE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73.3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" filled="f" stroked="f">
              <v:textbox style="mso-fit-shape-to-text:t" inset="20pt,15pt,0,0">
                <w:txbxContent>
                  <w:p w14:paraId="660B53A3" w14:textId="5B947EB0" w:rsidR="007E5F5A" w:rsidRPr="007E5F5A" w:rsidRDefault="007E5F5A" w:rsidP="007E5F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E5F5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F89C" w14:textId="0F59BF26" w:rsidR="007E5F5A" w:rsidRDefault="007E5F5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06C36A" wp14:editId="49C0F548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208093669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F135E" w14:textId="3A5363E1" w:rsidR="007E5F5A" w:rsidRPr="007E5F5A" w:rsidRDefault="007E5F5A" w:rsidP="007E5F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C3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73.3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" filled="f" stroked="f">
              <v:textbox style="mso-fit-shape-to-text:t" inset="20pt,15pt,0,0">
                <w:txbxContent>
                  <w:p w14:paraId="44BF135E" w14:textId="3A5363E1" w:rsidR="007E5F5A" w:rsidRPr="007E5F5A" w:rsidRDefault="007E5F5A" w:rsidP="007E5F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DC90" w14:textId="298646AB" w:rsidR="007E5F5A" w:rsidRDefault="007E5F5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1C785" wp14:editId="41413C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48947599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D4B9C" w14:textId="7A3A61C1" w:rsidR="007E5F5A" w:rsidRPr="007E5F5A" w:rsidRDefault="007E5F5A" w:rsidP="007E5F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5F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1C7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73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" filled="f" stroked="f">
              <v:textbox style="mso-fit-shape-to-text:t" inset="20pt,15pt,0,0">
                <w:txbxContent>
                  <w:p w14:paraId="13AD4B9C" w14:textId="7A3A61C1" w:rsidR="007E5F5A" w:rsidRPr="007E5F5A" w:rsidRDefault="007E5F5A" w:rsidP="007E5F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E5F5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A"/>
    <w:rsid w:val="000B1C73"/>
    <w:rsid w:val="00102864"/>
    <w:rsid w:val="003A778F"/>
    <w:rsid w:val="005D10AD"/>
    <w:rsid w:val="007E5F5A"/>
    <w:rsid w:val="008E1BD1"/>
    <w:rsid w:val="009378CE"/>
    <w:rsid w:val="00A228AC"/>
    <w:rsid w:val="00AC2A24"/>
    <w:rsid w:val="00C9671B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B498B"/>
  <w15:chartTrackingRefBased/>
  <w15:docId w15:val="{1E142F62-F2DB-4243-90BE-77A22011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E5F5A"/>
    <w:pPr>
      <w:spacing w:after="200" w:line="276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5F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F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7E5F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F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F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F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E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F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F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F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7E5F5A"/>
    <w:rPr>
      <w:rFonts w:ascii="Arial" w:hAnsi="Arial"/>
      <w:color w:val="0000FF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5A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CE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ild.care@croydon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lcf76f155ced4ddcb4097134ff3c332f xmlns="fc98a8c5-cfb7-4f3c-b269-f49b83e2d7f2">
      <Terms xmlns="http://schemas.microsoft.com/office/infopath/2007/PartnerControls"/>
    </lcf76f155ced4ddcb4097134ff3c332f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65c3e7-f7ae-4ea0-b3f5-7c0024770d98" ContentTypeId="0x0101" PreviousValue="false" LastSyncTimeStamp="2017-08-03T12:55:10.52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0D1E717F928458B05E7713D0D01EC" ma:contentTypeVersion="13" ma:contentTypeDescription="Create a new document." ma:contentTypeScope="" ma:versionID="7f53b21dec9d42a1114db4f2c8cbdb30">
  <xsd:schema xmlns:xsd="http://www.w3.org/2001/XMLSchema" xmlns:xs="http://www.w3.org/2001/XMLSchema" xmlns:p="http://schemas.microsoft.com/office/2006/metadata/properties" xmlns:ns2="f2b78acb-a125-42ee-931d-35b42eaca4cf" xmlns:ns3="fc98a8c5-cfb7-4f3c-b269-f49b83e2d7f2" xmlns:ns4="7c016d24-8a2b-41bf-b6f5-bd8b0acedf12" targetNamespace="http://schemas.microsoft.com/office/2006/metadata/properties" ma:root="true" ma:fieldsID="8a3a075876f615d21c4f6caf9e83ceff" ns2:_="" ns3:_="" ns4:_="">
    <xsd:import namespace="f2b78acb-a125-42ee-931d-35b42eaca4cf"/>
    <xsd:import namespace="fc98a8c5-cfb7-4f3c-b269-f49b83e2d7f2"/>
    <xsd:import namespace="7c016d24-8a2b-41bf-b6f5-bd8b0acedf12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  <xsd:enumeration value="Official"/>
          <xsd:enumeration value="Official Sensitive"/>
          <xsd:enumeration value="Secret"/>
          <xsd:enumeration value="Top Secret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033cd17-1f65-4ac0-92d2-2043e7e64444}" ma:internalName="TaxCatchAll" ma:showField="CatchAllData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033cd17-1f65-4ac0-92d2-2043e7e64444}" ma:internalName="TaxCatchAllLabel" ma:readOnly="true" ma:showField="CatchAllDataLabel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a8c5-cfb7-4f3c-b269-f49b83e2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6d24-8a2b-41bf-b6f5-bd8b0ac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38C4E-1F4D-4418-ADC9-DB713D3EEBED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fc98a8c5-cfb7-4f3c-b269-f49b83e2d7f2"/>
  </ds:schemaRefs>
</ds:datastoreItem>
</file>

<file path=customXml/itemProps2.xml><?xml version="1.0" encoding="utf-8"?>
<ds:datastoreItem xmlns:ds="http://schemas.openxmlformats.org/officeDocument/2006/customXml" ds:itemID="{D235987A-B409-4E77-8F66-A347BDF1C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7A674-D58D-4889-9334-E275126BD7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DD76FA-FDCB-484A-B9BF-2A11858C9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fc98a8c5-cfb7-4f3c-b269-f49b83e2d7f2"/>
    <ds:schemaRef ds:uri="7c016d24-8a2b-41bf-b6f5-bd8b0aced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>London Borough of Croydon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Clements, Lisa</cp:lastModifiedBy>
  <cp:revision>6</cp:revision>
  <cp:lastPrinted>2026-04-14T14:24:00Z</cp:lastPrinted>
  <dcterms:created xsi:type="dcterms:W3CDTF">2026-04-14T14:22:00Z</dcterms:created>
  <dcterms:modified xsi:type="dcterms:W3CDTF">2026-04-16T14:42:00Z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0x01010017B0D1E717F928458B05E7713D0D01EC</vt:lpwstr>
  </property>
  <property fmtid="{D5CDD505-2E9C-101B-9397-08002B2CF9AE}" pid="3" name="ClassificationContentMarkingHeaderShapeIds">
    <vt:lpwstr>1d2ccf99,6189326c,7c0892fa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</vt:lpwstr>
  </property>
  <property fmtid="{D5CDD505-2E9C-101B-9397-08002B2CF9AE}" pid="6" name="TaxKeyword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OrganisationalUnit">
    <vt:lpwstr/>
  </property>
</Properties>
</file>