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5795075"/>
    <w:p w14:paraId="7EB377AF" w14:textId="10005E97" w:rsidR="004E675C" w:rsidRPr="00AA0F9B" w:rsidRDefault="00F337AD" w:rsidP="004E675C">
      <w:pPr>
        <w:pStyle w:val="Heading2"/>
      </w:pPr>
      <w:r>
        <w:rPr>
          <w:bCs/>
          <w:noProof/>
          <w:color w:val="0A1D30" w:themeColor="tex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01545" wp14:editId="3FC50DE5">
                <wp:simplePos x="0" y="0"/>
                <wp:positionH relativeFrom="margin">
                  <wp:posOffset>-238125</wp:posOffset>
                </wp:positionH>
                <wp:positionV relativeFrom="paragraph">
                  <wp:posOffset>-495935</wp:posOffset>
                </wp:positionV>
                <wp:extent cx="7143750" cy="295275"/>
                <wp:effectExtent l="0" t="0" r="19050" b="28575"/>
                <wp:wrapNone/>
                <wp:docPr id="18471164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519E2" w14:textId="77777777" w:rsidR="00F337AD" w:rsidRPr="007B2CDE" w:rsidRDefault="00F337AD" w:rsidP="00F337A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Pre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set content is read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only. Input is permitted in designated fields only. Any alteration to pre</w:t>
                            </w:r>
                            <w:r w:rsidRPr="007B2CDE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noBreakHyphen/>
                              <w:t>set text will render the document invalid.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015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.75pt;margin-top:-39.05pt;width:56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" fillcolor="white [3201]" strokeweight=".5pt">
                <v:textbox>
                  <w:txbxContent>
                    <w:p w14:paraId="0D6519E2" w14:textId="77777777" w:rsidR="00F337AD" w:rsidRPr="007B2CDE" w:rsidRDefault="00F337AD" w:rsidP="00F337AD">
                      <w:pPr>
                        <w:spacing w:after="0" w:line="240" w:lineRule="auto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t>Pre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set content is read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only. Input is permitted in designated fields only. Any alteration to pre</w:t>
                      </w:r>
                      <w:r w:rsidRPr="007B2CDE">
                        <w:rPr>
                          <w:b/>
                          <w:bCs/>
                          <w:sz w:val="17"/>
                          <w:szCs w:val="17"/>
                        </w:rPr>
                        <w:noBreakHyphen/>
                        <w:t>set text will render the document invalid.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75C" w:rsidRPr="00AA0F9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6282F" wp14:editId="1DE0802C">
                <wp:simplePos x="0" y="0"/>
                <wp:positionH relativeFrom="column">
                  <wp:posOffset>4912636</wp:posOffset>
                </wp:positionH>
                <wp:positionV relativeFrom="paragraph">
                  <wp:posOffset>9166</wp:posOffset>
                </wp:positionV>
                <wp:extent cx="1152525" cy="300990"/>
                <wp:effectExtent l="0" t="0" r="9525" b="3810"/>
                <wp:wrapSquare wrapText="bothSides"/>
                <wp:docPr id="1862470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6961B" w14:textId="77777777" w:rsidR="004E675C" w:rsidRDefault="004E675C" w:rsidP="004E675C">
                            <w:r w:rsidRPr="004C5644">
                              <w:rPr>
                                <w:noProof/>
                              </w:rPr>
                              <w:drawing>
                                <wp:inline distT="0" distB="0" distL="0" distR="0" wp14:anchorId="16AE15BA" wp14:editId="2F843A0B">
                                  <wp:extent cx="767080" cy="217170"/>
                                  <wp:effectExtent l="0" t="0" r="0" b="0"/>
                                  <wp:docPr id="1872269262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217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628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8pt;margin-top:.7pt;width:90.75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" stroked="f">
                <v:textbox>
                  <w:txbxContent>
                    <w:p w14:paraId="2966961B" w14:textId="77777777" w:rsidR="004E675C" w:rsidRDefault="004E675C" w:rsidP="004E675C">
                      <w:r w:rsidRPr="004C5644">
                        <w:rPr>
                          <w:noProof/>
                        </w:rPr>
                        <w:drawing>
                          <wp:inline distT="0" distB="0" distL="0" distR="0" wp14:anchorId="16AE15BA" wp14:editId="2F843A0B">
                            <wp:extent cx="767080" cy="217170"/>
                            <wp:effectExtent l="0" t="0" r="0" b="0"/>
                            <wp:docPr id="187226926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217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75C" w:rsidRPr="00AA0F9B">
        <w:t>Funding entitlement termination notice form</w:t>
      </w:r>
      <w:bookmarkEnd w:id="0"/>
    </w:p>
    <w:p w14:paraId="46035D8C" w14:textId="2B811164" w:rsidR="004E675C" w:rsidRDefault="004E675C" w:rsidP="004E675C">
      <w:r>
        <w:t>A copy of this is to be provided to parents to complete.  A copy can be retained by the provider as notice period evidence and a copy should be provided to the setting a child is moving to if applicable.</w:t>
      </w:r>
    </w:p>
    <w:p w14:paraId="0A28B022" w14:textId="629883AD" w:rsidR="004E675C" w:rsidRDefault="004E675C" w:rsidP="004E675C"/>
    <w:tbl>
      <w:tblPr>
        <w:tblStyle w:val="TableGrid"/>
        <w:tblW w:w="9851" w:type="dxa"/>
        <w:tblLook w:val="04A0" w:firstRow="1" w:lastRow="0" w:firstColumn="1" w:lastColumn="0" w:noHBand="0" w:noVBand="1"/>
      </w:tblPr>
      <w:tblGrid>
        <w:gridCol w:w="3005"/>
        <w:gridCol w:w="6846"/>
      </w:tblGrid>
      <w:tr w:rsidR="004E675C" w14:paraId="4E0A39FA" w14:textId="77777777" w:rsidTr="00F337AD">
        <w:trPr>
          <w:trHeight w:val="546"/>
        </w:trPr>
        <w:tc>
          <w:tcPr>
            <w:tcW w:w="9851" w:type="dxa"/>
            <w:gridSpan w:val="2"/>
            <w:shd w:val="clear" w:color="auto" w:fill="F2CEED" w:themeFill="accent5" w:themeFillTint="33"/>
          </w:tcPr>
          <w:p w14:paraId="55F9CDE2" w14:textId="77777777" w:rsidR="004E675C" w:rsidRDefault="004E675C" w:rsidP="00E37301">
            <w:pPr>
              <w:jc w:val="center"/>
              <w:rPr>
                <w:b/>
                <w:bCs/>
              </w:rPr>
            </w:pPr>
            <w:r w:rsidRPr="00B56DFA">
              <w:rPr>
                <w:b/>
                <w:bCs/>
              </w:rPr>
              <w:t>Funding entitlement termination notice form</w:t>
            </w:r>
          </w:p>
          <w:p w14:paraId="6B5C4685" w14:textId="77777777" w:rsidR="004E675C" w:rsidRPr="00B56DFA" w:rsidRDefault="004E675C" w:rsidP="00E37301">
            <w:pPr>
              <w:jc w:val="center"/>
              <w:rPr>
                <w:b/>
                <w:bCs/>
              </w:rPr>
            </w:pPr>
          </w:p>
        </w:tc>
      </w:tr>
      <w:tr w:rsidR="004E675C" w14:paraId="4DB97272" w14:textId="77777777" w:rsidTr="00E37301">
        <w:trPr>
          <w:trHeight w:val="1208"/>
        </w:trPr>
        <w:tc>
          <w:tcPr>
            <w:tcW w:w="9851" w:type="dxa"/>
            <w:gridSpan w:val="2"/>
          </w:tcPr>
          <w:p w14:paraId="795F07C1" w14:textId="77777777" w:rsidR="004E675C" w:rsidRDefault="004E675C" w:rsidP="00E37301">
            <w:r>
              <w:t xml:space="preserve">I </w:t>
            </w:r>
            <w:r w:rsidRPr="00CE46DF">
              <w:t>(</w:t>
            </w:r>
            <w:r w:rsidRPr="00CE46DF">
              <w:rPr>
                <w:i/>
                <w:iCs/>
              </w:rPr>
              <w:t>insert name</w:t>
            </w:r>
            <w:r w:rsidRPr="00CE46DF">
              <w:t>)</w:t>
            </w:r>
            <w:r>
              <w:t xml:space="preserve"> would like to cease my child’s funding place at (</w:t>
            </w:r>
            <w:r w:rsidRPr="00CE46DF">
              <w:rPr>
                <w:i/>
                <w:iCs/>
              </w:rPr>
              <w:t>setting name</w:t>
            </w:r>
            <w:r>
              <w:t>).  I understand that I must provide 4 weeks’ notice and cannot claim funding at another setting whilst within the 4 weeks’ notice period.</w:t>
            </w:r>
          </w:p>
        </w:tc>
      </w:tr>
      <w:tr w:rsidR="004E675C" w14:paraId="36224040" w14:textId="77777777" w:rsidTr="00E37301">
        <w:trPr>
          <w:trHeight w:val="1092"/>
        </w:trPr>
        <w:tc>
          <w:tcPr>
            <w:tcW w:w="3005" w:type="dxa"/>
          </w:tcPr>
          <w:p w14:paraId="5E6858A7" w14:textId="77777777" w:rsidR="004E675C" w:rsidRDefault="004E675C" w:rsidP="00E37301">
            <w:r>
              <w:t>Child Forename</w:t>
            </w:r>
          </w:p>
          <w:p w14:paraId="641DE551" w14:textId="77777777" w:rsidR="004E675C" w:rsidRDefault="004E675C" w:rsidP="00E37301"/>
        </w:tc>
        <w:tc>
          <w:tcPr>
            <w:tcW w:w="6845" w:type="dxa"/>
          </w:tcPr>
          <w:p w14:paraId="69F34EC8" w14:textId="77777777" w:rsidR="004E675C" w:rsidRDefault="004E675C" w:rsidP="00E37301"/>
        </w:tc>
      </w:tr>
      <w:tr w:rsidR="004E675C" w14:paraId="7D0D275A" w14:textId="77777777" w:rsidTr="00E37301">
        <w:trPr>
          <w:trHeight w:val="1092"/>
        </w:trPr>
        <w:tc>
          <w:tcPr>
            <w:tcW w:w="3005" w:type="dxa"/>
          </w:tcPr>
          <w:p w14:paraId="5B0798D0" w14:textId="77777777" w:rsidR="004E675C" w:rsidRDefault="004E675C" w:rsidP="00E37301">
            <w:r>
              <w:t>Child Surname</w:t>
            </w:r>
          </w:p>
          <w:p w14:paraId="4D7E3AEE" w14:textId="77777777" w:rsidR="004E675C" w:rsidRDefault="004E675C" w:rsidP="00E37301"/>
        </w:tc>
        <w:tc>
          <w:tcPr>
            <w:tcW w:w="6845" w:type="dxa"/>
          </w:tcPr>
          <w:p w14:paraId="7EA78E5B" w14:textId="77777777" w:rsidR="004E675C" w:rsidRDefault="004E675C" w:rsidP="00E37301"/>
        </w:tc>
      </w:tr>
      <w:tr w:rsidR="004E675C" w14:paraId="5E28B164" w14:textId="77777777" w:rsidTr="00E37301">
        <w:trPr>
          <w:trHeight w:val="546"/>
        </w:trPr>
        <w:tc>
          <w:tcPr>
            <w:tcW w:w="3005" w:type="dxa"/>
          </w:tcPr>
          <w:p w14:paraId="7CAB8FEB" w14:textId="77777777" w:rsidR="004E675C" w:rsidRDefault="004E675C" w:rsidP="00E37301">
            <w:r>
              <w:t>Child D.</w:t>
            </w:r>
            <w:proofErr w:type="gramStart"/>
            <w:r>
              <w:t>O.B</w:t>
            </w:r>
            <w:proofErr w:type="gramEnd"/>
          </w:p>
        </w:tc>
        <w:tc>
          <w:tcPr>
            <w:tcW w:w="6845" w:type="dxa"/>
          </w:tcPr>
          <w:p w14:paraId="5CBD1DAF" w14:textId="77777777" w:rsidR="004E675C" w:rsidRDefault="004E675C" w:rsidP="00E37301"/>
        </w:tc>
      </w:tr>
      <w:tr w:rsidR="004E675C" w14:paraId="6600D271" w14:textId="77777777" w:rsidTr="00E37301">
        <w:trPr>
          <w:trHeight w:val="546"/>
        </w:trPr>
        <w:tc>
          <w:tcPr>
            <w:tcW w:w="3005" w:type="dxa"/>
          </w:tcPr>
          <w:p w14:paraId="5A2A3BF8" w14:textId="77777777" w:rsidR="004E675C" w:rsidRDefault="004E675C" w:rsidP="00E37301">
            <w:r>
              <w:t>Date notice provided</w:t>
            </w:r>
          </w:p>
        </w:tc>
        <w:tc>
          <w:tcPr>
            <w:tcW w:w="6845" w:type="dxa"/>
          </w:tcPr>
          <w:p w14:paraId="214B6F7D" w14:textId="77777777" w:rsidR="004E675C" w:rsidRDefault="004E675C" w:rsidP="00E37301"/>
        </w:tc>
      </w:tr>
      <w:tr w:rsidR="004E675C" w14:paraId="36A499D9" w14:textId="77777777" w:rsidTr="00E37301">
        <w:trPr>
          <w:trHeight w:val="546"/>
        </w:trPr>
        <w:tc>
          <w:tcPr>
            <w:tcW w:w="3005" w:type="dxa"/>
          </w:tcPr>
          <w:p w14:paraId="4896368E" w14:textId="77777777" w:rsidR="004E675C" w:rsidRDefault="004E675C" w:rsidP="00E37301">
            <w:r>
              <w:t>Date notice period ends</w:t>
            </w:r>
          </w:p>
        </w:tc>
        <w:tc>
          <w:tcPr>
            <w:tcW w:w="6845" w:type="dxa"/>
          </w:tcPr>
          <w:p w14:paraId="45B7C8F1" w14:textId="77777777" w:rsidR="004E675C" w:rsidRDefault="004E675C" w:rsidP="00E37301"/>
        </w:tc>
      </w:tr>
      <w:tr w:rsidR="004E675C" w14:paraId="1F47498D" w14:textId="77777777" w:rsidTr="00E37301">
        <w:trPr>
          <w:trHeight w:val="806"/>
        </w:trPr>
        <w:tc>
          <w:tcPr>
            <w:tcW w:w="3005" w:type="dxa"/>
          </w:tcPr>
          <w:p w14:paraId="63AEDA91" w14:textId="77777777" w:rsidR="004E675C" w:rsidRDefault="004E675C" w:rsidP="00E37301">
            <w:r>
              <w:t>Number of hours claimed this term at current setting</w:t>
            </w:r>
          </w:p>
        </w:tc>
        <w:tc>
          <w:tcPr>
            <w:tcW w:w="6845" w:type="dxa"/>
          </w:tcPr>
          <w:p w14:paraId="4603EA7B" w14:textId="77777777" w:rsidR="004E675C" w:rsidRDefault="004E675C" w:rsidP="00E37301"/>
        </w:tc>
      </w:tr>
      <w:tr w:rsidR="004E675C" w14:paraId="2E5C4D95" w14:textId="77777777" w:rsidTr="00E37301">
        <w:trPr>
          <w:trHeight w:val="804"/>
        </w:trPr>
        <w:tc>
          <w:tcPr>
            <w:tcW w:w="3005" w:type="dxa"/>
          </w:tcPr>
          <w:p w14:paraId="0CDD6A09" w14:textId="77777777" w:rsidR="004E675C" w:rsidRDefault="004E675C" w:rsidP="00E37301">
            <w:r>
              <w:t>Reason for leaving (optional)</w:t>
            </w:r>
          </w:p>
        </w:tc>
        <w:tc>
          <w:tcPr>
            <w:tcW w:w="6845" w:type="dxa"/>
          </w:tcPr>
          <w:p w14:paraId="25399D82" w14:textId="77777777" w:rsidR="004E675C" w:rsidRDefault="004E675C" w:rsidP="00E37301"/>
        </w:tc>
      </w:tr>
      <w:tr w:rsidR="004E675C" w14:paraId="65E66D52" w14:textId="77777777" w:rsidTr="00E37301">
        <w:trPr>
          <w:trHeight w:val="546"/>
        </w:trPr>
        <w:tc>
          <w:tcPr>
            <w:tcW w:w="3005" w:type="dxa"/>
          </w:tcPr>
          <w:p w14:paraId="2619204D" w14:textId="77777777" w:rsidR="004E675C" w:rsidRDefault="004E675C" w:rsidP="00E37301">
            <w:r>
              <w:t>Parent Name</w:t>
            </w:r>
          </w:p>
        </w:tc>
        <w:tc>
          <w:tcPr>
            <w:tcW w:w="6845" w:type="dxa"/>
          </w:tcPr>
          <w:p w14:paraId="2CF8F547" w14:textId="77777777" w:rsidR="004E675C" w:rsidRDefault="004E675C" w:rsidP="00E37301"/>
        </w:tc>
      </w:tr>
      <w:tr w:rsidR="004E675C" w14:paraId="6445E5EC" w14:textId="77777777" w:rsidTr="00E37301">
        <w:trPr>
          <w:trHeight w:val="546"/>
        </w:trPr>
        <w:tc>
          <w:tcPr>
            <w:tcW w:w="3005" w:type="dxa"/>
          </w:tcPr>
          <w:p w14:paraId="53FCDC66" w14:textId="77777777" w:rsidR="004E675C" w:rsidRDefault="004E675C" w:rsidP="00E37301">
            <w:r>
              <w:t>Parent Signature</w:t>
            </w:r>
          </w:p>
        </w:tc>
        <w:tc>
          <w:tcPr>
            <w:tcW w:w="6845" w:type="dxa"/>
          </w:tcPr>
          <w:p w14:paraId="26A00754" w14:textId="77777777" w:rsidR="004E675C" w:rsidRDefault="004E675C" w:rsidP="00E37301"/>
        </w:tc>
      </w:tr>
      <w:tr w:rsidR="004E675C" w14:paraId="38A9A263" w14:textId="77777777" w:rsidTr="00E37301">
        <w:trPr>
          <w:trHeight w:val="546"/>
        </w:trPr>
        <w:tc>
          <w:tcPr>
            <w:tcW w:w="3005" w:type="dxa"/>
          </w:tcPr>
          <w:p w14:paraId="689288B7" w14:textId="77777777" w:rsidR="004E675C" w:rsidRDefault="004E675C" w:rsidP="00E37301">
            <w:r>
              <w:t>Setting Name</w:t>
            </w:r>
          </w:p>
        </w:tc>
        <w:tc>
          <w:tcPr>
            <w:tcW w:w="6845" w:type="dxa"/>
          </w:tcPr>
          <w:p w14:paraId="5893C998" w14:textId="77777777" w:rsidR="004E675C" w:rsidRDefault="004E675C" w:rsidP="00E37301"/>
        </w:tc>
      </w:tr>
      <w:tr w:rsidR="004E675C" w14:paraId="6BFAD7F5" w14:textId="77777777" w:rsidTr="00F337AD">
        <w:trPr>
          <w:trHeight w:val="877"/>
        </w:trPr>
        <w:tc>
          <w:tcPr>
            <w:tcW w:w="3005" w:type="dxa"/>
            <w:tcBorders>
              <w:bottom w:val="single" w:sz="4" w:space="0" w:color="auto"/>
            </w:tcBorders>
          </w:tcPr>
          <w:p w14:paraId="5EC78575" w14:textId="77777777" w:rsidR="004E675C" w:rsidRDefault="004E675C" w:rsidP="00E37301">
            <w:r>
              <w:t>Setting representative name and signature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2757BD03" w14:textId="77777777" w:rsidR="004E675C" w:rsidRDefault="004E675C" w:rsidP="00E37301"/>
        </w:tc>
      </w:tr>
      <w:tr w:rsidR="004E675C" w14:paraId="362867E2" w14:textId="77777777" w:rsidTr="00F337AD">
        <w:trPr>
          <w:trHeight w:val="546"/>
        </w:trPr>
        <w:tc>
          <w:tcPr>
            <w:tcW w:w="9851" w:type="dxa"/>
            <w:gridSpan w:val="2"/>
            <w:shd w:val="clear" w:color="auto" w:fill="F2CEED" w:themeFill="accent5" w:themeFillTint="33"/>
          </w:tcPr>
          <w:p w14:paraId="113BB0DE" w14:textId="77777777" w:rsidR="004E675C" w:rsidRDefault="004E675C" w:rsidP="00E37301"/>
          <w:p w14:paraId="39FCE6A0" w14:textId="77777777" w:rsidR="004E675C" w:rsidRDefault="004E675C" w:rsidP="00E37301"/>
        </w:tc>
      </w:tr>
    </w:tbl>
    <w:p w14:paraId="35149A1D" w14:textId="77777777" w:rsidR="000B1C73" w:rsidRDefault="000B1C73"/>
    <w:sectPr w:rsidR="000B1C73" w:rsidSect="004E675C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A590" w14:textId="77777777" w:rsidR="00D81FDF" w:rsidRDefault="00D81FDF" w:rsidP="004E675C">
      <w:pPr>
        <w:spacing w:after="0" w:line="240" w:lineRule="auto"/>
      </w:pPr>
      <w:r>
        <w:separator/>
      </w:r>
    </w:p>
  </w:endnote>
  <w:endnote w:type="continuationSeparator" w:id="0">
    <w:p w14:paraId="31316C11" w14:textId="77777777" w:rsidR="00D81FDF" w:rsidRDefault="00D81FDF" w:rsidP="004E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4A16" w14:textId="77777777" w:rsidR="00D81FDF" w:rsidRDefault="00D81FDF" w:rsidP="004E675C">
      <w:pPr>
        <w:spacing w:after="0" w:line="240" w:lineRule="auto"/>
      </w:pPr>
      <w:r>
        <w:separator/>
      </w:r>
    </w:p>
  </w:footnote>
  <w:footnote w:type="continuationSeparator" w:id="0">
    <w:p w14:paraId="66EAE28B" w14:textId="77777777" w:rsidR="00D81FDF" w:rsidRDefault="00D81FDF" w:rsidP="004E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1700" w14:textId="3D7D916A" w:rsidR="004E675C" w:rsidRDefault="004E675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406DC5" wp14:editId="6CBB7EB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189509955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4E4D" w14:textId="1AFEC222" w:rsidR="004E675C" w:rsidRPr="004E675C" w:rsidRDefault="004E675C" w:rsidP="004E67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67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06D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onfidential" style="position:absolute;margin-left:0;margin-top:0;width:73.3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5AE4E4D" w14:textId="1AFEC222" w:rsidR="004E675C" w:rsidRPr="004E675C" w:rsidRDefault="004E675C" w:rsidP="004E67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67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E45A" w14:textId="2E9CC3DF" w:rsidR="004E675C" w:rsidRDefault="004E675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1317F4" wp14:editId="57EB90EE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58702296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CCC50" w14:textId="2572B728" w:rsidR="004E675C" w:rsidRPr="004E675C" w:rsidRDefault="004E675C" w:rsidP="004E67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17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margin-left:0;margin-top:0;width:73.3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" filled="f" stroked="f">
              <v:textbox style="mso-fit-shape-to-text:t" inset="20pt,15pt,0,0">
                <w:txbxContent>
                  <w:p w14:paraId="507CCC50" w14:textId="2572B728" w:rsidR="004E675C" w:rsidRPr="004E675C" w:rsidRDefault="004E675C" w:rsidP="004E67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3ECF" w14:textId="1BBFED83" w:rsidR="004E675C" w:rsidRDefault="004E675C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07799B" wp14:editId="6E4E9E1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0910" cy="368935"/>
              <wp:effectExtent l="0" t="0" r="2540" b="12065"/>
              <wp:wrapNone/>
              <wp:docPr id="6646264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AE92A" w14:textId="400F908D" w:rsidR="004E675C" w:rsidRPr="004E675C" w:rsidRDefault="004E675C" w:rsidP="004E67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67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77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73.3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53AE92A" w14:textId="400F908D" w:rsidR="004E675C" w:rsidRPr="004E675C" w:rsidRDefault="004E675C" w:rsidP="004E67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675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5C"/>
    <w:rsid w:val="000B1C73"/>
    <w:rsid w:val="00145CC3"/>
    <w:rsid w:val="003A3790"/>
    <w:rsid w:val="003D1C43"/>
    <w:rsid w:val="004E675C"/>
    <w:rsid w:val="00813AC9"/>
    <w:rsid w:val="008E1BD1"/>
    <w:rsid w:val="00AC2A24"/>
    <w:rsid w:val="00CC06B1"/>
    <w:rsid w:val="00D81FDF"/>
    <w:rsid w:val="00F337AD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8FA9E"/>
  <w15:chartTrackingRefBased/>
  <w15:docId w15:val="{F5800F17-9162-47CD-B885-B016917D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E675C"/>
    <w:pPr>
      <w:spacing w:after="200" w:line="276" w:lineRule="auto"/>
    </w:pPr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7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4E67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7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7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7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7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7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7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7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E6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7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7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7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7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75C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75C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3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7AD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lcf76f155ced4ddcb4097134ff3c332f xmlns="fc98a8c5-cfb7-4f3c-b269-f49b83e2d7f2">
      <Terms xmlns="http://schemas.microsoft.com/office/infopath/2007/PartnerControls"/>
    </lcf76f155ced4ddcb4097134ff3c332f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0D1E717F928458B05E7713D0D01EC" ma:contentTypeVersion="13" ma:contentTypeDescription="Create a new document." ma:contentTypeScope="" ma:versionID="7f53b21dec9d42a1114db4f2c8cbdb30">
  <xsd:schema xmlns:xsd="http://www.w3.org/2001/XMLSchema" xmlns:xs="http://www.w3.org/2001/XMLSchema" xmlns:p="http://schemas.microsoft.com/office/2006/metadata/properties" xmlns:ns2="f2b78acb-a125-42ee-931d-35b42eaca4cf" xmlns:ns3="fc98a8c5-cfb7-4f3c-b269-f49b83e2d7f2" xmlns:ns4="7c016d24-8a2b-41bf-b6f5-bd8b0acedf12" targetNamespace="http://schemas.microsoft.com/office/2006/metadata/properties" ma:root="true" ma:fieldsID="8a3a075876f615d21c4f6caf9e83ceff" ns2:_="" ns3:_="" ns4:_="">
    <xsd:import namespace="f2b78acb-a125-42ee-931d-35b42eaca4cf"/>
    <xsd:import namespace="fc98a8c5-cfb7-4f3c-b269-f49b83e2d7f2"/>
    <xsd:import namespace="7c016d24-8a2b-41bf-b6f5-bd8b0acedf12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  <xsd:enumeration value="Official"/>
          <xsd:enumeration value="Official Sensitive"/>
          <xsd:enumeration value="Secret"/>
          <xsd:enumeration value="Top Secret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033cd17-1f65-4ac0-92d2-2043e7e64444}" ma:internalName="TaxCatchAll" ma:showField="CatchAllData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033cd17-1f65-4ac0-92d2-2043e7e64444}" ma:internalName="TaxCatchAllLabel" ma:readOnly="true" ma:showField="CatchAllDataLabel" ma:web="7c016d24-8a2b-41bf-b6f5-bd8b0aced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8a8c5-cfb7-4f3c-b269-f49b83e2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6d24-8a2b-41bf-b6f5-bd8b0ac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65c3e7-f7ae-4ea0-b3f5-7c0024770d98" ContentTypeId="0x0101" PreviousValue="false" LastSyncTimeStamp="2017-08-03T12:55:10.52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1B4D8-597D-45F9-99B1-14F0B5A1A450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fc98a8c5-cfb7-4f3c-b269-f49b83e2d7f2"/>
  </ds:schemaRefs>
</ds:datastoreItem>
</file>

<file path=customXml/itemProps2.xml><?xml version="1.0" encoding="utf-8"?>
<ds:datastoreItem xmlns:ds="http://schemas.openxmlformats.org/officeDocument/2006/customXml" ds:itemID="{32D65B7B-194D-463F-AF5A-972ED925C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fc98a8c5-cfb7-4f3c-b269-f49b83e2d7f2"/>
    <ds:schemaRef ds:uri="7c016d24-8a2b-41bf-b6f5-bd8b0acedf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447DB-103C-4723-8C54-72E109EB75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750E41-09C6-4253-B091-2139F6A8A7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635</Characters>
  <Application>Microsoft Office Word</Application>
  <DocSecurity>0</DocSecurity>
  <Lines>37</Lines>
  <Paragraphs>15</Paragraphs>
  <ScaleCrop>false</ScaleCrop>
  <Company>London Borough of Croydon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Clements, Lisa</cp:lastModifiedBy>
  <cp:revision>4</cp:revision>
  <cp:lastPrinted>2026-04-14T14:21:00Z</cp:lastPrinted>
  <dcterms:created xsi:type="dcterms:W3CDTF">2026-04-14T14:20:00Z</dcterms:created>
  <dcterms:modified xsi:type="dcterms:W3CDTF">2026-04-16T15:23:00Z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0x01010017B0D1E717F928458B05E7713D0D01EC</vt:lpwstr>
  </property>
  <property fmtid="{D5CDD505-2E9C-101B-9397-08002B2CF9AE}" pid="3" name="ClassificationContentMarkingHeaderShapeIds">
    <vt:lpwstr>3f623b5,70f4eca5,22fd4271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Confidential</vt:lpwstr>
  </property>
  <property fmtid="{D5CDD505-2E9C-101B-9397-08002B2CF9AE}" pid="6" name="TaxKeyword">
    <vt:lpwstr/>
  </property>
  <property fmtid="{D5CDD505-2E9C-101B-9397-08002B2CF9AE}" pid="7" name="Activity">
    <vt:lpwstr/>
  </property>
  <property fmtid="{D5CDD505-2E9C-101B-9397-08002B2CF9AE}" pid="8" name="MediaServiceImageTags">
    <vt:lpwstr/>
  </property>
  <property fmtid="{D5CDD505-2E9C-101B-9397-08002B2CF9AE}" pid="9" name="OrganisationalUnit">
    <vt:lpwstr/>
  </property>
</Properties>
</file>